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E18" w:rsidRDefault="003E4E18" w:rsidP="003E4E18">
      <w:p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ОГЛАВЛЕНИЕ</w:t>
      </w:r>
    </w:p>
    <w:p w:rsidR="003E4E18" w:rsidRDefault="003E4E18">
      <w:pPr>
        <w:rPr>
          <w:rFonts w:ascii="Times New Roman" w:hAnsi="Times New Roman" w:cs="Times New Roman"/>
          <w:b/>
          <w:color w:val="000000"/>
          <w:sz w:val="28"/>
          <w:szCs w:val="28"/>
          <w:shd w:val="clear" w:color="auto" w:fill="FFFFFF"/>
        </w:rPr>
      </w:pPr>
    </w:p>
    <w:p w:rsidR="003E4E18" w:rsidRDefault="003E4E18" w:rsidP="005A611D">
      <w:pPr>
        <w:spacing w:after="0" w:line="360" w:lineRule="auto"/>
        <w:rPr>
          <w:rFonts w:ascii="Times New Roman" w:hAnsi="Times New Roman" w:cs="Times New Roman"/>
          <w:color w:val="000000"/>
          <w:sz w:val="28"/>
          <w:szCs w:val="28"/>
          <w:shd w:val="clear" w:color="auto" w:fill="FFFFFF"/>
        </w:rPr>
      </w:pPr>
      <w:r w:rsidRPr="003E4E18">
        <w:rPr>
          <w:rFonts w:ascii="Times New Roman" w:hAnsi="Times New Roman" w:cs="Times New Roman"/>
          <w:color w:val="000000"/>
          <w:sz w:val="28"/>
          <w:szCs w:val="28"/>
          <w:shd w:val="clear" w:color="auto" w:fill="FFFFFF"/>
        </w:rPr>
        <w:t>ВВЕДЕНИЕ</w:t>
      </w:r>
      <w:r w:rsidR="005A611D">
        <w:rPr>
          <w:rFonts w:ascii="Times New Roman" w:hAnsi="Times New Roman" w:cs="Times New Roman"/>
          <w:color w:val="000000"/>
          <w:sz w:val="28"/>
          <w:szCs w:val="28"/>
          <w:shd w:val="clear" w:color="auto" w:fill="FFFFFF"/>
        </w:rPr>
        <w:t>………………………………………………………………………3</w:t>
      </w:r>
    </w:p>
    <w:p w:rsidR="00BA1987" w:rsidRPr="00BA1987" w:rsidRDefault="003E4E18" w:rsidP="005A611D">
      <w:pPr>
        <w:pStyle w:val="a7"/>
        <w:spacing w:after="0" w:line="360" w:lineRule="auto"/>
        <w:ind w:left="0"/>
        <w:jc w:val="both"/>
        <w:rPr>
          <w:rFonts w:ascii="Times New Roman" w:hAnsi="Times New Roman" w:cs="Times New Roman"/>
          <w:color w:val="000000"/>
          <w:sz w:val="28"/>
          <w:szCs w:val="28"/>
          <w:shd w:val="clear" w:color="auto" w:fill="FFFFFF"/>
        </w:rPr>
      </w:pPr>
      <w:r w:rsidRPr="003E4E18">
        <w:rPr>
          <w:rFonts w:ascii="Times New Roman" w:hAnsi="Times New Roman" w:cs="Times New Roman"/>
          <w:color w:val="000000"/>
          <w:sz w:val="28"/>
          <w:szCs w:val="28"/>
          <w:shd w:val="clear" w:color="auto" w:fill="FFFFFF"/>
        </w:rPr>
        <w:t xml:space="preserve">ГЛАВА 1. </w:t>
      </w:r>
      <w:r w:rsidR="00BA1987">
        <w:rPr>
          <w:rFonts w:ascii="Times New Roman" w:hAnsi="Times New Roman" w:cs="Times New Roman"/>
          <w:sz w:val="28"/>
          <w:szCs w:val="28"/>
        </w:rPr>
        <w:t>ИСТОРИЯ ВЗАИМОДЕЙСТВИЯ ОРГАНОВ, ИСПОЛНЯЮЩИХ НАКАЗАНИЯ В ВИДЕ ЛИШЕНИЯ СВОБОДЫ С ОБЩЕСТВЕННЫМИ ОРГАНИЗАЦИЯМИ</w:t>
      </w:r>
      <w:r w:rsidR="005A611D">
        <w:rPr>
          <w:rFonts w:ascii="Times New Roman" w:hAnsi="Times New Roman" w:cs="Times New Roman"/>
          <w:sz w:val="28"/>
          <w:szCs w:val="28"/>
        </w:rPr>
        <w:t>…………………………………...5</w:t>
      </w:r>
    </w:p>
    <w:p w:rsidR="003E4E18" w:rsidRDefault="003E4E18" w:rsidP="005A611D">
      <w:pPr>
        <w:pStyle w:val="a7"/>
        <w:spacing w:after="0" w:line="360" w:lineRule="auto"/>
        <w:ind w:left="0"/>
        <w:jc w:val="both"/>
        <w:rPr>
          <w:rFonts w:ascii="Times New Roman" w:hAnsi="Times New Roman" w:cs="Times New Roman"/>
          <w:color w:val="000000"/>
          <w:sz w:val="28"/>
          <w:szCs w:val="28"/>
          <w:shd w:val="clear" w:color="auto" w:fill="FFFFFF"/>
        </w:rPr>
      </w:pPr>
      <w:r w:rsidRPr="003E4E18">
        <w:rPr>
          <w:rFonts w:ascii="Times New Roman" w:hAnsi="Times New Roman" w:cs="Times New Roman"/>
          <w:color w:val="000000"/>
          <w:sz w:val="28"/>
          <w:szCs w:val="28"/>
          <w:shd w:val="clear" w:color="auto" w:fill="FFFFFF"/>
        </w:rPr>
        <w:t xml:space="preserve">ГЛАВА 2. </w:t>
      </w:r>
      <w:r w:rsidR="00BA1987">
        <w:rPr>
          <w:rFonts w:ascii="Times New Roman" w:hAnsi="Times New Roman" w:cs="Times New Roman"/>
          <w:color w:val="000000"/>
          <w:sz w:val="28"/>
          <w:szCs w:val="28"/>
          <w:shd w:val="clear" w:color="auto" w:fill="FFFFFF"/>
        </w:rPr>
        <w:t>ПОНЯТИЕ И СУЩНОСТЬ ВЗАИМОДЕЙСТВИ ОБЩЕСТВЕННЫХ ОРГАНИЗАЦИЙ С ИСПРАВИТЕЛЬН</w:t>
      </w:r>
      <w:r w:rsidR="006023CF">
        <w:rPr>
          <w:rFonts w:ascii="Times New Roman" w:hAnsi="Times New Roman" w:cs="Times New Roman"/>
          <w:color w:val="000000"/>
          <w:sz w:val="28"/>
          <w:szCs w:val="28"/>
          <w:shd w:val="clear" w:color="auto" w:fill="FFFFFF"/>
        </w:rPr>
        <w:t>ЫМИ УЧРЕЖДЕНИЯМИ, ОРГАНИЗАЦИОННЫЕ ОСНОВЫ ВЗАИМОДЕЙСТВИЯ</w:t>
      </w:r>
      <w:r w:rsidR="005E468F">
        <w:rPr>
          <w:rFonts w:ascii="Times New Roman" w:hAnsi="Times New Roman" w:cs="Times New Roman"/>
          <w:color w:val="000000"/>
          <w:sz w:val="28"/>
          <w:szCs w:val="28"/>
          <w:shd w:val="clear" w:color="auto" w:fill="FFFFFF"/>
        </w:rPr>
        <w:t>………………………………………………………….10</w:t>
      </w:r>
    </w:p>
    <w:p w:rsidR="006023CF" w:rsidRDefault="006023CF" w:rsidP="005A611D">
      <w:pPr>
        <w:pStyle w:val="a7"/>
        <w:numPr>
          <w:ilvl w:val="1"/>
          <w:numId w:val="20"/>
        </w:numPr>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В</w:t>
      </w:r>
      <w:r w:rsidRPr="00DD6A43">
        <w:rPr>
          <w:rFonts w:ascii="Times New Roman" w:hAnsi="Times New Roman" w:cs="Times New Roman"/>
          <w:sz w:val="28"/>
          <w:szCs w:val="28"/>
        </w:rPr>
        <w:t>иды общественных организаций, взаимодействующих с уголовно-исполнительной системой</w:t>
      </w:r>
      <w:r w:rsidR="005E468F">
        <w:rPr>
          <w:rFonts w:ascii="Times New Roman" w:hAnsi="Times New Roman" w:cs="Times New Roman"/>
          <w:sz w:val="28"/>
          <w:szCs w:val="28"/>
        </w:rPr>
        <w:t>………………………………………….10</w:t>
      </w:r>
    </w:p>
    <w:p w:rsidR="006023CF" w:rsidRPr="006023CF" w:rsidRDefault="006023CF" w:rsidP="005A611D">
      <w:pPr>
        <w:pStyle w:val="a7"/>
        <w:numPr>
          <w:ilvl w:val="1"/>
          <w:numId w:val="20"/>
        </w:numPr>
        <w:spacing w:after="0" w:line="360" w:lineRule="auto"/>
        <w:ind w:left="0" w:firstLine="720"/>
        <w:jc w:val="both"/>
        <w:rPr>
          <w:rFonts w:ascii="Times New Roman" w:hAnsi="Times New Roman" w:cs="Times New Roman"/>
          <w:color w:val="000000"/>
          <w:sz w:val="28"/>
          <w:szCs w:val="28"/>
          <w:shd w:val="clear" w:color="auto" w:fill="FFFFFF"/>
        </w:rPr>
      </w:pPr>
      <w:r w:rsidRPr="00DD6A43">
        <w:rPr>
          <w:rFonts w:ascii="Times New Roman" w:hAnsi="Times New Roman" w:cs="Times New Roman"/>
          <w:sz w:val="28"/>
          <w:szCs w:val="28"/>
        </w:rPr>
        <w:t>Деятельность общественных организаций в работе учреждений и органов, исполняющих наказания в виде лишения свободы</w:t>
      </w:r>
      <w:r w:rsidR="005E468F">
        <w:rPr>
          <w:rFonts w:ascii="Times New Roman" w:hAnsi="Times New Roman" w:cs="Times New Roman"/>
          <w:sz w:val="28"/>
          <w:szCs w:val="28"/>
        </w:rPr>
        <w:t>……………16</w:t>
      </w:r>
    </w:p>
    <w:p w:rsidR="006023CF" w:rsidRPr="006023CF" w:rsidRDefault="006023CF" w:rsidP="005A611D">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ЗАКЛЮЧЕНИЕ</w:t>
      </w:r>
      <w:r w:rsidR="005E468F">
        <w:rPr>
          <w:rFonts w:ascii="Times New Roman" w:hAnsi="Times New Roman" w:cs="Times New Roman"/>
          <w:color w:val="000000"/>
          <w:sz w:val="28"/>
          <w:szCs w:val="28"/>
          <w:shd w:val="clear" w:color="auto" w:fill="FFFFFF"/>
        </w:rPr>
        <w:t>……………………………………………………………….24</w:t>
      </w:r>
    </w:p>
    <w:p w:rsidR="003E4E18" w:rsidRPr="003E4E18" w:rsidRDefault="000B17BF" w:rsidP="005A611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СПИСОК ИСПОЛЬЗОВАННЫХ ИСТОЧНИКОВ </w:t>
      </w:r>
      <w:r w:rsidR="005A611D">
        <w:rPr>
          <w:rFonts w:ascii="Times New Roman" w:hAnsi="Times New Roman" w:cs="Times New Roman"/>
          <w:sz w:val="28"/>
          <w:szCs w:val="28"/>
        </w:rPr>
        <w:t>………………………</w:t>
      </w:r>
      <w:r w:rsidR="005E468F">
        <w:rPr>
          <w:rFonts w:ascii="Times New Roman" w:hAnsi="Times New Roman" w:cs="Times New Roman"/>
          <w:sz w:val="28"/>
          <w:szCs w:val="28"/>
        </w:rPr>
        <w:t>..27</w:t>
      </w:r>
      <w:r w:rsidR="003E4E18" w:rsidRPr="003E4E18">
        <w:rPr>
          <w:rFonts w:ascii="Times New Roman" w:hAnsi="Times New Roman" w:cs="Times New Roman"/>
          <w:sz w:val="28"/>
          <w:szCs w:val="28"/>
        </w:rPr>
        <w:t xml:space="preserve"> </w:t>
      </w:r>
    </w:p>
    <w:p w:rsidR="003E4E18" w:rsidRDefault="003E4E18" w:rsidP="003E4E18">
      <w:pPr>
        <w:spacing w:after="0" w:line="360" w:lineRule="auto"/>
        <w:ind w:firstLine="709"/>
        <w:jc w:val="center"/>
        <w:rPr>
          <w:rFonts w:ascii="Times New Roman" w:hAnsi="Times New Roman" w:cs="Times New Roman"/>
          <w:b/>
          <w:color w:val="000000"/>
          <w:sz w:val="28"/>
          <w:szCs w:val="28"/>
          <w:shd w:val="clear" w:color="auto" w:fill="FFFFFF"/>
        </w:rPr>
      </w:pPr>
    </w:p>
    <w:p w:rsidR="003E4E18" w:rsidRDefault="003E4E18" w:rsidP="003E4E18">
      <w:pPr>
        <w:spacing w:after="0" w:line="360" w:lineRule="auto"/>
        <w:ind w:firstLine="709"/>
        <w:jc w:val="center"/>
        <w:rPr>
          <w:rFonts w:ascii="Times New Roman" w:hAnsi="Times New Roman" w:cs="Times New Roman"/>
          <w:b/>
          <w:color w:val="000000"/>
          <w:sz w:val="28"/>
          <w:szCs w:val="28"/>
          <w:shd w:val="clear" w:color="auto" w:fill="FFFFFF"/>
        </w:rPr>
      </w:pPr>
    </w:p>
    <w:p w:rsidR="003E4E18" w:rsidRDefault="003E4E18" w:rsidP="003E4E18">
      <w:pPr>
        <w:spacing w:after="0" w:line="360" w:lineRule="auto"/>
        <w:ind w:firstLine="709"/>
        <w:jc w:val="center"/>
        <w:rPr>
          <w:rFonts w:ascii="Times New Roman" w:hAnsi="Times New Roman" w:cs="Times New Roman"/>
          <w:b/>
          <w:color w:val="000000"/>
          <w:sz w:val="28"/>
          <w:szCs w:val="28"/>
          <w:shd w:val="clear" w:color="auto" w:fill="FFFFFF"/>
        </w:rPr>
      </w:pPr>
    </w:p>
    <w:p w:rsidR="003E4E18" w:rsidRPr="003E4E18" w:rsidRDefault="003E4E18">
      <w:pPr>
        <w:rPr>
          <w:rFonts w:ascii="Times New Roman" w:hAnsi="Times New Roman" w:cs="Times New Roman"/>
          <w:color w:val="000000"/>
          <w:sz w:val="28"/>
          <w:szCs w:val="28"/>
          <w:shd w:val="clear" w:color="auto" w:fill="FFFFFF"/>
        </w:rPr>
      </w:pPr>
    </w:p>
    <w:p w:rsidR="003E4E18" w:rsidRDefault="003E4E18">
      <w:pP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br w:type="page"/>
      </w:r>
    </w:p>
    <w:p w:rsidR="00506481" w:rsidRPr="003E4E18" w:rsidRDefault="00506481" w:rsidP="00506481">
      <w:pPr>
        <w:jc w:val="center"/>
        <w:rPr>
          <w:rFonts w:ascii="MuseoSansCyrl" w:hAnsi="MuseoSansCyrl"/>
          <w:color w:val="000000"/>
          <w:sz w:val="23"/>
          <w:szCs w:val="23"/>
          <w:shd w:val="clear" w:color="auto" w:fill="FFFFFF"/>
        </w:rPr>
      </w:pPr>
      <w:r w:rsidRPr="00506481">
        <w:rPr>
          <w:rFonts w:ascii="Times New Roman" w:hAnsi="Times New Roman" w:cs="Times New Roman"/>
          <w:b/>
          <w:color w:val="000000"/>
          <w:sz w:val="28"/>
          <w:szCs w:val="28"/>
          <w:shd w:val="clear" w:color="auto" w:fill="FFFFFF"/>
        </w:rPr>
        <w:lastRenderedPageBreak/>
        <w:t>ВВЕДЕНИЕ</w:t>
      </w:r>
      <w:r>
        <w:rPr>
          <w:rFonts w:ascii="MuseoSansCyrl" w:hAnsi="MuseoSansCyrl"/>
          <w:color w:val="000000"/>
          <w:sz w:val="23"/>
          <w:szCs w:val="23"/>
          <w:shd w:val="clear" w:color="auto" w:fill="FFFFFF"/>
        </w:rPr>
        <w:t xml:space="preserve"> </w:t>
      </w:r>
    </w:p>
    <w:p w:rsidR="00506481" w:rsidRPr="0053050D" w:rsidRDefault="00506481" w:rsidP="006023CF">
      <w:pPr>
        <w:spacing w:after="0" w:line="360" w:lineRule="auto"/>
        <w:ind w:firstLine="709"/>
        <w:jc w:val="both"/>
        <w:rPr>
          <w:rFonts w:ascii="Times New Roman" w:hAnsi="Times New Roman" w:cs="Times New Roman"/>
          <w:color w:val="000000" w:themeColor="text1"/>
          <w:sz w:val="28"/>
          <w:szCs w:val="28"/>
          <w:shd w:val="clear" w:color="auto" w:fill="FFFFFF"/>
        </w:rPr>
      </w:pPr>
    </w:p>
    <w:p w:rsidR="006023CF" w:rsidRPr="0053050D" w:rsidRDefault="000F70FE" w:rsidP="006023CF">
      <w:pPr>
        <w:pStyle w:val="a4"/>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О</w:t>
      </w:r>
      <w:r w:rsidR="006023CF" w:rsidRPr="0053050D">
        <w:rPr>
          <w:color w:val="000000" w:themeColor="text1"/>
          <w:sz w:val="28"/>
          <w:szCs w:val="28"/>
        </w:rPr>
        <w:t>бщественные организации имеют важнейшее значение в деятельности учреждений</w:t>
      </w:r>
      <w:r w:rsidRPr="000F70FE">
        <w:rPr>
          <w:color w:val="000000" w:themeColor="text1"/>
          <w:sz w:val="28"/>
          <w:szCs w:val="28"/>
        </w:rPr>
        <w:t xml:space="preserve"> </w:t>
      </w:r>
      <w:r w:rsidRPr="0053050D">
        <w:rPr>
          <w:color w:val="000000" w:themeColor="text1"/>
          <w:sz w:val="28"/>
          <w:szCs w:val="28"/>
        </w:rPr>
        <w:t>и органов</w:t>
      </w:r>
      <w:r w:rsidR="006023CF" w:rsidRPr="0053050D">
        <w:rPr>
          <w:color w:val="000000" w:themeColor="text1"/>
          <w:sz w:val="28"/>
          <w:szCs w:val="28"/>
        </w:rPr>
        <w:t>, исполняющих наказание в виде лишения свободы, играют</w:t>
      </w:r>
      <w:r>
        <w:rPr>
          <w:color w:val="000000" w:themeColor="text1"/>
          <w:sz w:val="28"/>
          <w:szCs w:val="28"/>
        </w:rPr>
        <w:t xml:space="preserve"> важную роль в процессе создания</w:t>
      </w:r>
      <w:r w:rsidR="006023CF" w:rsidRPr="0053050D">
        <w:rPr>
          <w:color w:val="000000" w:themeColor="text1"/>
          <w:sz w:val="28"/>
          <w:szCs w:val="28"/>
        </w:rPr>
        <w:t xml:space="preserve"> благоприятных условий для нормальной жизни осужденных после их освобождения из исправительных учреждений.</w:t>
      </w:r>
    </w:p>
    <w:p w:rsidR="006023CF" w:rsidRPr="0053050D" w:rsidRDefault="006023CF" w:rsidP="006023CF">
      <w:pPr>
        <w:pStyle w:val="a4"/>
        <w:shd w:val="clear" w:color="auto" w:fill="FFFFFF"/>
        <w:spacing w:before="0" w:beforeAutospacing="0" w:after="0" w:afterAutospacing="0" w:line="360" w:lineRule="auto"/>
        <w:ind w:firstLine="709"/>
        <w:jc w:val="both"/>
        <w:rPr>
          <w:color w:val="000000" w:themeColor="text1"/>
          <w:sz w:val="28"/>
          <w:szCs w:val="28"/>
        </w:rPr>
      </w:pPr>
      <w:r w:rsidRPr="0053050D">
        <w:rPr>
          <w:color w:val="000000" w:themeColor="text1"/>
          <w:sz w:val="28"/>
          <w:szCs w:val="28"/>
        </w:rPr>
        <w:t>Говоря об у</w:t>
      </w:r>
      <w:r w:rsidR="000F70FE">
        <w:rPr>
          <w:color w:val="000000" w:themeColor="text1"/>
          <w:sz w:val="28"/>
          <w:szCs w:val="28"/>
        </w:rPr>
        <w:t>частии общественных организаций</w:t>
      </w:r>
      <w:r w:rsidRPr="0053050D">
        <w:rPr>
          <w:color w:val="000000" w:themeColor="text1"/>
          <w:sz w:val="28"/>
          <w:szCs w:val="28"/>
        </w:rPr>
        <w:t xml:space="preserve"> в деятельности учреждений и органов, исполняющих наказания, необходимо отметить, что в последние годы традиционные формы деятельности общественных объединений существенно ослабли. Тем не менее, участие общественности в деятельности учреждений и органов, исполняющих наказание в виде лишения свободы имеет </w:t>
      </w:r>
      <w:proofErr w:type="gramStart"/>
      <w:r w:rsidRPr="0053050D">
        <w:rPr>
          <w:color w:val="000000" w:themeColor="text1"/>
          <w:sz w:val="28"/>
          <w:szCs w:val="28"/>
        </w:rPr>
        <w:t>важное значение</w:t>
      </w:r>
      <w:proofErr w:type="gramEnd"/>
      <w:r w:rsidRPr="0053050D">
        <w:rPr>
          <w:color w:val="000000" w:themeColor="text1"/>
          <w:sz w:val="28"/>
          <w:szCs w:val="28"/>
        </w:rPr>
        <w:t xml:space="preserve"> и весьма актуально в настоящее время. Не вызывает сомнения полезность ра</w:t>
      </w:r>
      <w:r w:rsidR="000F70FE">
        <w:rPr>
          <w:color w:val="000000" w:themeColor="text1"/>
          <w:sz w:val="28"/>
          <w:szCs w:val="28"/>
        </w:rPr>
        <w:t>зносторонних</w:t>
      </w:r>
      <w:r w:rsidRPr="0053050D">
        <w:rPr>
          <w:color w:val="000000" w:themeColor="text1"/>
          <w:sz w:val="28"/>
          <w:szCs w:val="28"/>
        </w:rPr>
        <w:t xml:space="preserve"> форм участия общественности в исправлении осужденных.</w:t>
      </w:r>
    </w:p>
    <w:p w:rsidR="006023CF" w:rsidRPr="0053050D" w:rsidRDefault="006023CF" w:rsidP="006023CF">
      <w:pPr>
        <w:pStyle w:val="a4"/>
        <w:shd w:val="clear" w:color="auto" w:fill="FFFFFF"/>
        <w:spacing w:before="0" w:beforeAutospacing="0" w:after="0" w:afterAutospacing="0" w:line="360" w:lineRule="auto"/>
        <w:ind w:firstLine="709"/>
        <w:jc w:val="both"/>
        <w:rPr>
          <w:color w:val="000000" w:themeColor="text1"/>
          <w:sz w:val="28"/>
          <w:szCs w:val="28"/>
        </w:rPr>
      </w:pPr>
      <w:r w:rsidRPr="0053050D">
        <w:rPr>
          <w:color w:val="000000" w:themeColor="text1"/>
          <w:sz w:val="28"/>
          <w:szCs w:val="28"/>
        </w:rPr>
        <w:t>Ведущими российскими учеными - теоретиками в области уголовного и уголовно-исполнительного права в крупных монографиях, учебниках и научных статьях были разработаны теоретические основы учения о базовых началах уголовного права России, а также отдельных институтов уголовно-исполнительного права, включая институт исполнения наказания в виде лишения свободы. В их число входят такие авторы, как С.И. Никулина, В.Н. Кудрявцева, А.В. Наумов, Ведерников Н.Т., Добрынина М.Л., Казаринова Л.В..</w:t>
      </w:r>
    </w:p>
    <w:p w:rsidR="00506481" w:rsidRPr="00947C60" w:rsidRDefault="006023CF" w:rsidP="006023CF">
      <w:pPr>
        <w:spacing w:after="0" w:line="360" w:lineRule="auto"/>
        <w:ind w:firstLine="709"/>
        <w:jc w:val="both"/>
        <w:rPr>
          <w:rFonts w:ascii="Times New Roman" w:hAnsi="Times New Roman" w:cs="Times New Roman"/>
          <w:color w:val="000000"/>
          <w:sz w:val="28"/>
          <w:szCs w:val="28"/>
          <w:shd w:val="clear" w:color="auto" w:fill="FFFFFF"/>
        </w:rPr>
      </w:pPr>
      <w:r w:rsidRPr="00506481">
        <w:rPr>
          <w:rFonts w:ascii="Times New Roman" w:hAnsi="Times New Roman" w:cs="Times New Roman"/>
          <w:b/>
          <w:color w:val="000000"/>
          <w:sz w:val="28"/>
          <w:szCs w:val="28"/>
          <w:shd w:val="clear" w:color="auto" w:fill="FFFFFF"/>
        </w:rPr>
        <w:t xml:space="preserve"> </w:t>
      </w:r>
      <w:r w:rsidR="00506481" w:rsidRPr="00506481">
        <w:rPr>
          <w:rFonts w:ascii="Times New Roman" w:hAnsi="Times New Roman" w:cs="Times New Roman"/>
          <w:b/>
          <w:color w:val="000000"/>
          <w:sz w:val="28"/>
          <w:szCs w:val="28"/>
          <w:shd w:val="clear" w:color="auto" w:fill="FFFFFF"/>
        </w:rPr>
        <w:t>Объектом</w:t>
      </w:r>
      <w:r w:rsidR="00506481" w:rsidRPr="00506481">
        <w:rPr>
          <w:rFonts w:ascii="Times New Roman" w:hAnsi="Times New Roman" w:cs="Times New Roman"/>
          <w:color w:val="000000"/>
          <w:sz w:val="28"/>
          <w:szCs w:val="28"/>
          <w:shd w:val="clear" w:color="auto" w:fill="FFFFFF"/>
        </w:rPr>
        <w:t xml:space="preserve"> </w:t>
      </w:r>
      <w:r w:rsidR="000F70FE" w:rsidRPr="000F70FE">
        <w:rPr>
          <w:rFonts w:ascii="Times New Roman" w:hAnsi="Times New Roman" w:cs="Times New Roman"/>
          <w:color w:val="000000"/>
          <w:sz w:val="28"/>
          <w:szCs w:val="28"/>
          <w:shd w:val="clear" w:color="auto" w:fill="FFFFFF"/>
        </w:rPr>
        <w:t>правовые отношения, складывающиеся в процессе исполнения наказания в виде лишения свободы по действующему законодательству Российской Федерации.</w:t>
      </w:r>
    </w:p>
    <w:p w:rsidR="00506481" w:rsidRPr="00947C60" w:rsidRDefault="00506481" w:rsidP="00506481">
      <w:pPr>
        <w:spacing w:after="0" w:line="360" w:lineRule="auto"/>
        <w:ind w:firstLine="709"/>
        <w:jc w:val="both"/>
        <w:rPr>
          <w:rFonts w:ascii="Times New Roman" w:hAnsi="Times New Roman" w:cs="Times New Roman"/>
          <w:color w:val="000000"/>
          <w:sz w:val="28"/>
          <w:szCs w:val="28"/>
          <w:shd w:val="clear" w:color="auto" w:fill="FFFFFF"/>
        </w:rPr>
      </w:pPr>
      <w:r w:rsidRPr="00506481">
        <w:rPr>
          <w:rFonts w:ascii="Times New Roman" w:hAnsi="Times New Roman" w:cs="Times New Roman"/>
          <w:b/>
          <w:color w:val="000000"/>
          <w:sz w:val="28"/>
          <w:szCs w:val="28"/>
          <w:shd w:val="clear" w:color="auto" w:fill="FFFFFF"/>
        </w:rPr>
        <w:t>Предметом</w:t>
      </w:r>
      <w:r w:rsidRPr="00506481">
        <w:rPr>
          <w:rFonts w:ascii="Times New Roman" w:hAnsi="Times New Roman" w:cs="Times New Roman"/>
          <w:color w:val="000000"/>
          <w:sz w:val="28"/>
          <w:szCs w:val="28"/>
          <w:shd w:val="clear" w:color="auto" w:fill="FFFFFF"/>
        </w:rPr>
        <w:t xml:space="preserve"> </w:t>
      </w:r>
      <w:r w:rsidR="000F70FE" w:rsidRPr="000F70FE">
        <w:rPr>
          <w:rFonts w:ascii="Times New Roman" w:hAnsi="Times New Roman" w:cs="Times New Roman"/>
          <w:color w:val="000000"/>
          <w:sz w:val="28"/>
          <w:szCs w:val="28"/>
          <w:shd w:val="clear" w:color="auto" w:fill="FFFFFF"/>
        </w:rPr>
        <w:t>особенности системы действующих в настоящее время в Российской Федерации нормативно-правовых актов, регулирующих деятельность общественных объединений в исполнении наказания в виде лишения свободы.</w:t>
      </w:r>
    </w:p>
    <w:p w:rsidR="00506481" w:rsidRPr="00947C60" w:rsidRDefault="00506481" w:rsidP="00506481">
      <w:pPr>
        <w:spacing w:after="0" w:line="360" w:lineRule="auto"/>
        <w:ind w:firstLine="709"/>
        <w:jc w:val="both"/>
        <w:rPr>
          <w:rFonts w:ascii="Times New Roman" w:hAnsi="Times New Roman" w:cs="Times New Roman"/>
          <w:color w:val="000000"/>
          <w:sz w:val="28"/>
          <w:szCs w:val="28"/>
          <w:shd w:val="clear" w:color="auto" w:fill="FFFFFF"/>
        </w:rPr>
      </w:pPr>
      <w:r w:rsidRPr="00506481">
        <w:rPr>
          <w:rFonts w:ascii="Times New Roman" w:hAnsi="Times New Roman" w:cs="Times New Roman"/>
          <w:b/>
          <w:color w:val="000000"/>
          <w:sz w:val="28"/>
          <w:szCs w:val="28"/>
          <w:shd w:val="clear" w:color="auto" w:fill="FFFFFF"/>
        </w:rPr>
        <w:lastRenderedPageBreak/>
        <w:t>Цель</w:t>
      </w:r>
      <w:r w:rsidRPr="00506481">
        <w:rPr>
          <w:rFonts w:ascii="Times New Roman" w:hAnsi="Times New Roman" w:cs="Times New Roman"/>
          <w:color w:val="000000"/>
          <w:sz w:val="28"/>
          <w:szCs w:val="28"/>
          <w:shd w:val="clear" w:color="auto" w:fill="FFFFFF"/>
        </w:rPr>
        <w:t xml:space="preserve"> данной курсовой работы состоит в</w:t>
      </w:r>
      <w:r w:rsidR="0053050D">
        <w:rPr>
          <w:rFonts w:ascii="Times New Roman" w:hAnsi="Times New Roman" w:cs="Times New Roman"/>
          <w:color w:val="000000"/>
          <w:sz w:val="28"/>
          <w:szCs w:val="28"/>
          <w:shd w:val="clear" w:color="auto" w:fill="FFFFFF"/>
        </w:rPr>
        <w:t>о</w:t>
      </w:r>
      <w:r w:rsidRPr="00506481">
        <w:rPr>
          <w:rFonts w:ascii="Times New Roman" w:hAnsi="Times New Roman" w:cs="Times New Roman"/>
          <w:color w:val="000000"/>
          <w:sz w:val="28"/>
          <w:szCs w:val="28"/>
          <w:shd w:val="clear" w:color="auto" w:fill="FFFFFF"/>
        </w:rPr>
        <w:t xml:space="preserve"> </w:t>
      </w:r>
      <w:r w:rsidR="0053050D">
        <w:rPr>
          <w:rFonts w:ascii="Times New Roman" w:hAnsi="Times New Roman" w:cs="Times New Roman"/>
          <w:color w:val="000000"/>
          <w:sz w:val="28"/>
          <w:szCs w:val="28"/>
          <w:shd w:val="clear" w:color="auto" w:fill="FFFFFF"/>
        </w:rPr>
        <w:t>всестороннем рассмотрении</w:t>
      </w:r>
      <w:r w:rsidR="0053050D" w:rsidRPr="0053050D">
        <w:rPr>
          <w:rFonts w:ascii="Times New Roman" w:hAnsi="Times New Roman" w:cs="Times New Roman"/>
          <w:color w:val="000000"/>
          <w:sz w:val="28"/>
          <w:szCs w:val="28"/>
          <w:shd w:val="clear" w:color="auto" w:fill="FFFFFF"/>
        </w:rPr>
        <w:t xml:space="preserve"> взаимодействия исправительных учреждений с </w:t>
      </w:r>
      <w:r w:rsidR="0053050D">
        <w:rPr>
          <w:rFonts w:ascii="Times New Roman" w:hAnsi="Times New Roman" w:cs="Times New Roman"/>
          <w:color w:val="000000"/>
          <w:sz w:val="28"/>
          <w:szCs w:val="28"/>
          <w:shd w:val="clear" w:color="auto" w:fill="FFFFFF"/>
        </w:rPr>
        <w:t>представителями общественных организаций.</w:t>
      </w:r>
    </w:p>
    <w:p w:rsidR="00506481" w:rsidRPr="00BA1987" w:rsidRDefault="00506481" w:rsidP="00506481">
      <w:pPr>
        <w:spacing w:after="0" w:line="360" w:lineRule="auto"/>
        <w:ind w:firstLine="709"/>
        <w:jc w:val="both"/>
        <w:rPr>
          <w:rFonts w:ascii="Times New Roman" w:hAnsi="Times New Roman" w:cs="Times New Roman"/>
          <w:color w:val="000000"/>
          <w:sz w:val="28"/>
          <w:szCs w:val="28"/>
          <w:shd w:val="clear" w:color="auto" w:fill="FFFFFF"/>
        </w:rPr>
      </w:pPr>
      <w:r w:rsidRPr="00506481">
        <w:rPr>
          <w:rFonts w:ascii="Times New Roman" w:hAnsi="Times New Roman" w:cs="Times New Roman"/>
          <w:color w:val="000000"/>
          <w:sz w:val="28"/>
          <w:szCs w:val="28"/>
          <w:shd w:val="clear" w:color="auto" w:fill="FFFFFF"/>
        </w:rPr>
        <w:t xml:space="preserve"> Исходя из целей, можно выделить следующие </w:t>
      </w:r>
      <w:r w:rsidRPr="00506481">
        <w:rPr>
          <w:rFonts w:ascii="Times New Roman" w:hAnsi="Times New Roman" w:cs="Times New Roman"/>
          <w:b/>
          <w:color w:val="000000"/>
          <w:sz w:val="28"/>
          <w:szCs w:val="28"/>
          <w:shd w:val="clear" w:color="auto" w:fill="FFFFFF"/>
        </w:rPr>
        <w:t>задачи</w:t>
      </w:r>
      <w:r w:rsidRPr="00506481">
        <w:rPr>
          <w:rFonts w:ascii="Times New Roman" w:hAnsi="Times New Roman" w:cs="Times New Roman"/>
          <w:color w:val="000000"/>
          <w:sz w:val="28"/>
          <w:szCs w:val="28"/>
          <w:shd w:val="clear" w:color="auto" w:fill="FFFFFF"/>
        </w:rPr>
        <w:t xml:space="preserve">: </w:t>
      </w:r>
    </w:p>
    <w:p w:rsidR="00947C60" w:rsidRDefault="00947C60" w:rsidP="0053050D">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506481" w:rsidRPr="00506481">
        <w:rPr>
          <w:rFonts w:ascii="Times New Roman" w:hAnsi="Times New Roman" w:cs="Times New Roman"/>
          <w:color w:val="000000"/>
          <w:sz w:val="28"/>
          <w:szCs w:val="28"/>
          <w:shd w:val="clear" w:color="auto" w:fill="FFFFFF"/>
        </w:rPr>
        <w:t xml:space="preserve"> </w:t>
      </w:r>
      <w:r w:rsidR="0053050D">
        <w:rPr>
          <w:rFonts w:ascii="Times New Roman" w:hAnsi="Times New Roman" w:cs="Times New Roman"/>
          <w:color w:val="000000"/>
          <w:sz w:val="28"/>
          <w:szCs w:val="28"/>
          <w:shd w:val="clear" w:color="auto" w:fill="FFFFFF"/>
        </w:rPr>
        <w:t>рассмотреть историю взаимодействия органов, исполняющих наказания в виде лишения свободы с общественными  организациями;</w:t>
      </w:r>
    </w:p>
    <w:p w:rsidR="0053050D" w:rsidRDefault="0053050D" w:rsidP="0053050D">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изучить понятие и сущность взаимодействия общественных организаций с исправительными учреждениями;</w:t>
      </w:r>
    </w:p>
    <w:p w:rsidR="0053050D" w:rsidRDefault="0053050D" w:rsidP="0053050D">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рассмотреть виды общественных организаций, взаимодействующих с уголовной системой;</w:t>
      </w:r>
    </w:p>
    <w:p w:rsidR="0053050D" w:rsidRDefault="0053050D" w:rsidP="0053050D">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проанализировать деятельность общественных организаций в работе учреждений и органов, исполняющих наказания в виде лишения свободы.</w:t>
      </w:r>
    </w:p>
    <w:p w:rsidR="00506481" w:rsidRPr="00947C60" w:rsidRDefault="00506481" w:rsidP="00506481">
      <w:pPr>
        <w:spacing w:after="0" w:line="360" w:lineRule="auto"/>
        <w:ind w:firstLine="709"/>
        <w:jc w:val="both"/>
        <w:rPr>
          <w:rFonts w:ascii="Times New Roman" w:hAnsi="Times New Roman" w:cs="Times New Roman"/>
          <w:color w:val="000000"/>
          <w:sz w:val="28"/>
          <w:szCs w:val="28"/>
          <w:shd w:val="clear" w:color="auto" w:fill="FFFFFF"/>
        </w:rPr>
      </w:pPr>
      <w:r w:rsidRPr="00506481">
        <w:rPr>
          <w:rFonts w:ascii="Times New Roman" w:hAnsi="Times New Roman" w:cs="Times New Roman"/>
          <w:b/>
          <w:color w:val="000000"/>
          <w:sz w:val="28"/>
          <w:szCs w:val="28"/>
          <w:shd w:val="clear" w:color="auto" w:fill="FFFFFF"/>
        </w:rPr>
        <w:t>Нормативно-правовой базой</w:t>
      </w:r>
      <w:r w:rsidRPr="00506481">
        <w:rPr>
          <w:rFonts w:ascii="Times New Roman" w:hAnsi="Times New Roman" w:cs="Times New Roman"/>
          <w:color w:val="000000"/>
          <w:sz w:val="28"/>
          <w:szCs w:val="28"/>
          <w:shd w:val="clear" w:color="auto" w:fill="FFFFFF"/>
        </w:rPr>
        <w:t xml:space="preserve"> явились международные нормативн</w:t>
      </w:r>
      <w:proofErr w:type="gramStart"/>
      <w:r w:rsidRPr="00506481">
        <w:rPr>
          <w:rFonts w:ascii="Times New Roman" w:hAnsi="Times New Roman" w:cs="Times New Roman"/>
          <w:color w:val="000000"/>
          <w:sz w:val="28"/>
          <w:szCs w:val="28"/>
          <w:shd w:val="clear" w:color="auto" w:fill="FFFFFF"/>
        </w:rPr>
        <w:t>о-</w:t>
      </w:r>
      <w:proofErr w:type="gramEnd"/>
      <w:r w:rsidRPr="00506481">
        <w:rPr>
          <w:rFonts w:ascii="Times New Roman" w:hAnsi="Times New Roman" w:cs="Times New Roman"/>
          <w:color w:val="000000"/>
          <w:sz w:val="28"/>
          <w:szCs w:val="28"/>
          <w:shd w:val="clear" w:color="auto" w:fill="FFFFFF"/>
        </w:rPr>
        <w:t xml:space="preserve"> правовые акты, положения Конституции Российской Федерации, действующее отечественное уголовно- исполнительное законодательство, федеральные законы, ведомственные приказы. </w:t>
      </w:r>
    </w:p>
    <w:p w:rsidR="00506481" w:rsidRPr="00BA1987" w:rsidRDefault="00506481" w:rsidP="00506481">
      <w:pPr>
        <w:spacing w:after="0" w:line="360" w:lineRule="auto"/>
        <w:ind w:firstLine="709"/>
        <w:jc w:val="both"/>
        <w:rPr>
          <w:rFonts w:ascii="Times New Roman" w:hAnsi="Times New Roman" w:cs="Times New Roman"/>
          <w:color w:val="000000"/>
          <w:sz w:val="28"/>
          <w:szCs w:val="28"/>
          <w:shd w:val="clear" w:color="auto" w:fill="FFFFFF"/>
        </w:rPr>
      </w:pPr>
      <w:r w:rsidRPr="00506481">
        <w:rPr>
          <w:rFonts w:ascii="Times New Roman" w:hAnsi="Times New Roman" w:cs="Times New Roman"/>
          <w:b/>
          <w:color w:val="000000"/>
          <w:sz w:val="28"/>
          <w:szCs w:val="28"/>
          <w:shd w:val="clear" w:color="auto" w:fill="FFFFFF"/>
        </w:rPr>
        <w:t>Методологию исследования</w:t>
      </w:r>
      <w:r w:rsidRPr="00506481">
        <w:rPr>
          <w:rFonts w:ascii="Times New Roman" w:hAnsi="Times New Roman" w:cs="Times New Roman"/>
          <w:color w:val="000000"/>
          <w:sz w:val="28"/>
          <w:szCs w:val="28"/>
          <w:shd w:val="clear" w:color="auto" w:fill="FFFFFF"/>
        </w:rPr>
        <w:t xml:space="preserve"> составляют обычно применяемые в науке общенаучные, </w:t>
      </w:r>
      <w:proofErr w:type="spellStart"/>
      <w:r w:rsidRPr="00506481">
        <w:rPr>
          <w:rFonts w:ascii="Times New Roman" w:hAnsi="Times New Roman" w:cs="Times New Roman"/>
          <w:color w:val="000000"/>
          <w:sz w:val="28"/>
          <w:szCs w:val="28"/>
          <w:shd w:val="clear" w:color="auto" w:fill="FFFFFF"/>
        </w:rPr>
        <w:t>частно</w:t>
      </w:r>
      <w:proofErr w:type="spellEnd"/>
      <w:r w:rsidRPr="00506481">
        <w:rPr>
          <w:rFonts w:ascii="Times New Roman" w:hAnsi="Times New Roman" w:cs="Times New Roman"/>
          <w:color w:val="000000"/>
          <w:sz w:val="28"/>
          <w:szCs w:val="28"/>
          <w:shd w:val="clear" w:color="auto" w:fill="FFFFFF"/>
        </w:rPr>
        <w:t xml:space="preserve">-научные и </w:t>
      </w:r>
      <w:proofErr w:type="spellStart"/>
      <w:proofErr w:type="gramStart"/>
      <w:r w:rsidRPr="00506481">
        <w:rPr>
          <w:rFonts w:ascii="Times New Roman" w:hAnsi="Times New Roman" w:cs="Times New Roman"/>
          <w:color w:val="000000"/>
          <w:sz w:val="28"/>
          <w:szCs w:val="28"/>
          <w:shd w:val="clear" w:color="auto" w:fill="FFFFFF"/>
        </w:rPr>
        <w:t>частно</w:t>
      </w:r>
      <w:proofErr w:type="spellEnd"/>
      <w:r w:rsidRPr="00506481">
        <w:rPr>
          <w:rFonts w:ascii="Times New Roman" w:hAnsi="Times New Roman" w:cs="Times New Roman"/>
          <w:color w:val="000000"/>
          <w:sz w:val="28"/>
          <w:szCs w:val="28"/>
          <w:shd w:val="clear" w:color="auto" w:fill="FFFFFF"/>
        </w:rPr>
        <w:t>-правовые</w:t>
      </w:r>
      <w:proofErr w:type="gramEnd"/>
      <w:r w:rsidRPr="00506481">
        <w:rPr>
          <w:rFonts w:ascii="Times New Roman" w:hAnsi="Times New Roman" w:cs="Times New Roman"/>
          <w:color w:val="000000"/>
          <w:sz w:val="28"/>
          <w:szCs w:val="28"/>
          <w:shd w:val="clear" w:color="auto" w:fill="FFFFFF"/>
        </w:rPr>
        <w:t xml:space="preserve"> методы познания, а именно формально-юридический, системный, сравнительно-правовой, анализ и другие. </w:t>
      </w:r>
    </w:p>
    <w:p w:rsidR="007E2C33" w:rsidRPr="00947C60" w:rsidRDefault="00506481" w:rsidP="00506481">
      <w:pPr>
        <w:spacing w:after="0" w:line="360" w:lineRule="auto"/>
        <w:ind w:firstLine="709"/>
        <w:jc w:val="both"/>
        <w:rPr>
          <w:rFonts w:ascii="Times New Roman" w:hAnsi="Times New Roman" w:cs="Times New Roman"/>
          <w:color w:val="000000"/>
          <w:sz w:val="28"/>
          <w:szCs w:val="28"/>
        </w:rPr>
      </w:pPr>
      <w:r w:rsidRPr="00506481">
        <w:rPr>
          <w:rFonts w:ascii="Times New Roman" w:hAnsi="Times New Roman" w:cs="Times New Roman"/>
          <w:color w:val="000000"/>
          <w:sz w:val="28"/>
          <w:szCs w:val="28"/>
          <w:shd w:val="clear" w:color="auto" w:fill="FFFFFF"/>
        </w:rPr>
        <w:t xml:space="preserve">Данная курсовая работа состоит из введения, </w:t>
      </w:r>
      <w:r w:rsidR="0053050D">
        <w:rPr>
          <w:rFonts w:ascii="Times New Roman" w:hAnsi="Times New Roman" w:cs="Times New Roman"/>
          <w:color w:val="000000"/>
          <w:sz w:val="28"/>
          <w:szCs w:val="28"/>
          <w:shd w:val="clear" w:color="auto" w:fill="FFFFFF"/>
        </w:rPr>
        <w:t>двух</w:t>
      </w:r>
      <w:r w:rsidR="00947C60">
        <w:rPr>
          <w:rFonts w:ascii="Times New Roman" w:hAnsi="Times New Roman" w:cs="Times New Roman"/>
          <w:color w:val="000000"/>
          <w:sz w:val="28"/>
          <w:szCs w:val="28"/>
          <w:shd w:val="clear" w:color="auto" w:fill="FFFFFF"/>
        </w:rPr>
        <w:t xml:space="preserve"> глав</w:t>
      </w:r>
      <w:r w:rsidRPr="00506481">
        <w:rPr>
          <w:rFonts w:ascii="Times New Roman" w:hAnsi="Times New Roman" w:cs="Times New Roman"/>
          <w:color w:val="000000"/>
          <w:sz w:val="28"/>
          <w:szCs w:val="28"/>
          <w:shd w:val="clear" w:color="auto" w:fill="FFFFFF"/>
        </w:rPr>
        <w:t>, заключения и сп</w:t>
      </w:r>
      <w:r w:rsidR="00947C60">
        <w:rPr>
          <w:rFonts w:ascii="Times New Roman" w:hAnsi="Times New Roman" w:cs="Times New Roman"/>
          <w:color w:val="000000"/>
          <w:sz w:val="28"/>
          <w:szCs w:val="28"/>
          <w:shd w:val="clear" w:color="auto" w:fill="FFFFFF"/>
        </w:rPr>
        <w:t>иска использованных источников.</w:t>
      </w:r>
    </w:p>
    <w:p w:rsidR="007E2C33" w:rsidRDefault="007E2C33">
      <w:pP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br w:type="page"/>
      </w:r>
    </w:p>
    <w:p w:rsidR="0053050D" w:rsidRDefault="007E2C33" w:rsidP="0053050D">
      <w:pPr>
        <w:pStyle w:val="a7"/>
        <w:spacing w:after="0" w:line="360" w:lineRule="auto"/>
        <w:jc w:val="both"/>
        <w:rPr>
          <w:rFonts w:ascii="Times New Roman" w:hAnsi="Times New Roman" w:cs="Times New Roman"/>
          <w:b/>
          <w:sz w:val="28"/>
          <w:szCs w:val="28"/>
        </w:rPr>
      </w:pPr>
      <w:r>
        <w:rPr>
          <w:rFonts w:ascii="Times New Roman" w:hAnsi="Times New Roman" w:cs="Times New Roman"/>
          <w:b/>
          <w:color w:val="000000"/>
          <w:sz w:val="28"/>
          <w:szCs w:val="28"/>
          <w:shd w:val="clear" w:color="auto" w:fill="FFFFFF"/>
        </w:rPr>
        <w:lastRenderedPageBreak/>
        <w:t xml:space="preserve">ГЛАВА 1. </w:t>
      </w:r>
      <w:r w:rsidR="0053050D" w:rsidRPr="0053050D">
        <w:rPr>
          <w:rFonts w:ascii="Times New Roman" w:hAnsi="Times New Roman" w:cs="Times New Roman"/>
          <w:b/>
          <w:sz w:val="28"/>
          <w:szCs w:val="28"/>
        </w:rPr>
        <w:t>ИСТОРИЯ ВЗАИМОДЕЙСТВИЯ ОРГАНОВ, ИСПОЛНЯЮЩИХ НАКАЗАНИЯ В ВИДЕ ЛИШЕНИЯ СВОБОДЫ С ОБЩЕСТВЕННЫМИ ОРГАНИЗАЦИЯМИ</w:t>
      </w:r>
    </w:p>
    <w:p w:rsidR="00174304" w:rsidRDefault="00174304" w:rsidP="0053050D">
      <w:pPr>
        <w:pStyle w:val="a7"/>
        <w:spacing w:after="0" w:line="360" w:lineRule="auto"/>
        <w:jc w:val="both"/>
        <w:rPr>
          <w:rFonts w:ascii="Times New Roman" w:hAnsi="Times New Roman" w:cs="Times New Roman"/>
          <w:color w:val="000000"/>
          <w:sz w:val="28"/>
          <w:szCs w:val="28"/>
          <w:shd w:val="clear" w:color="auto" w:fill="FFFFFF"/>
        </w:rPr>
      </w:pPr>
    </w:p>
    <w:p w:rsidR="00174304" w:rsidRPr="00BA1987" w:rsidRDefault="00174304" w:rsidP="0053050D">
      <w:pPr>
        <w:pStyle w:val="a7"/>
        <w:spacing w:after="0" w:line="360" w:lineRule="auto"/>
        <w:jc w:val="both"/>
        <w:rPr>
          <w:rFonts w:ascii="Times New Roman" w:hAnsi="Times New Roman" w:cs="Times New Roman"/>
          <w:color w:val="000000"/>
          <w:sz w:val="28"/>
          <w:szCs w:val="28"/>
          <w:shd w:val="clear" w:color="auto" w:fill="FFFFFF"/>
        </w:rPr>
      </w:pPr>
    </w:p>
    <w:p w:rsidR="00174304" w:rsidRPr="00174304" w:rsidRDefault="00174304" w:rsidP="00174304">
      <w:pPr>
        <w:spacing w:after="0" w:line="360" w:lineRule="auto"/>
        <w:ind w:firstLine="709"/>
        <w:jc w:val="both"/>
        <w:rPr>
          <w:rFonts w:ascii="Times New Roman" w:hAnsi="Times New Roman" w:cs="Times New Roman"/>
          <w:color w:val="000000"/>
          <w:sz w:val="28"/>
          <w:szCs w:val="28"/>
          <w:shd w:val="clear" w:color="auto" w:fill="FFFFFF"/>
        </w:rPr>
      </w:pPr>
      <w:r w:rsidRPr="00174304">
        <w:rPr>
          <w:rFonts w:ascii="Times New Roman" w:hAnsi="Times New Roman" w:cs="Times New Roman"/>
          <w:color w:val="000000"/>
          <w:sz w:val="28"/>
          <w:szCs w:val="28"/>
          <w:shd w:val="clear" w:color="auto" w:fill="FFFFFF"/>
        </w:rPr>
        <w:t>Осуществление благотворительной деятельности - это древняя традиция, сложившаяся в России. Один из ее видов - это благотворительность в адрес мест лишения свободы.</w:t>
      </w:r>
    </w:p>
    <w:p w:rsidR="005A611D" w:rsidRDefault="00174304" w:rsidP="00174304">
      <w:pPr>
        <w:spacing w:after="0" w:line="360" w:lineRule="auto"/>
        <w:ind w:firstLine="709"/>
        <w:jc w:val="both"/>
        <w:rPr>
          <w:rFonts w:ascii="Times New Roman" w:hAnsi="Times New Roman" w:cs="Times New Roman"/>
          <w:color w:val="000000"/>
          <w:sz w:val="28"/>
          <w:szCs w:val="28"/>
          <w:shd w:val="clear" w:color="auto" w:fill="FFFFFF"/>
        </w:rPr>
      </w:pPr>
      <w:proofErr w:type="gramStart"/>
      <w:r w:rsidRPr="00174304">
        <w:rPr>
          <w:rFonts w:ascii="Times New Roman" w:hAnsi="Times New Roman" w:cs="Times New Roman"/>
          <w:color w:val="000000"/>
          <w:sz w:val="28"/>
          <w:szCs w:val="28"/>
          <w:shd w:val="clear" w:color="auto" w:fill="FFFFFF"/>
        </w:rPr>
        <w:t>С давних времен, крупные государственные чины посещали в религиозные, государственные и фамильные (например, День Рождения Царя) праздники, места лишения свободы.</w:t>
      </w:r>
      <w:proofErr w:type="gramEnd"/>
      <w:r w:rsidRPr="00174304">
        <w:rPr>
          <w:rFonts w:ascii="Times New Roman" w:hAnsi="Times New Roman" w:cs="Times New Roman"/>
          <w:color w:val="000000"/>
          <w:sz w:val="28"/>
          <w:szCs w:val="28"/>
          <w:shd w:val="clear" w:color="auto" w:fill="FFFFFF"/>
        </w:rPr>
        <w:t xml:space="preserve"> Они общались с заключенными, выслушивали их жалобы, оказывали помощь материального характера, а иногда даже осуществляли акт помило</w:t>
      </w:r>
      <w:r w:rsidR="00DF264D">
        <w:rPr>
          <w:rFonts w:ascii="Times New Roman" w:hAnsi="Times New Roman" w:cs="Times New Roman"/>
          <w:color w:val="000000"/>
          <w:sz w:val="28"/>
          <w:szCs w:val="28"/>
          <w:shd w:val="clear" w:color="auto" w:fill="FFFFFF"/>
        </w:rPr>
        <w:t>вания - освобождали арестантов</w:t>
      </w:r>
      <w:r w:rsidR="00DF264D">
        <w:rPr>
          <w:rStyle w:val="a8"/>
          <w:rFonts w:ascii="Times New Roman" w:hAnsi="Times New Roman" w:cs="Times New Roman"/>
          <w:color w:val="000000"/>
          <w:sz w:val="28"/>
          <w:szCs w:val="28"/>
          <w:shd w:val="clear" w:color="auto" w:fill="FFFFFF"/>
        </w:rPr>
        <w:footnoteReference w:id="1"/>
      </w:r>
    </w:p>
    <w:p w:rsidR="00174304" w:rsidRPr="00174304" w:rsidRDefault="00174304" w:rsidP="00DF264D">
      <w:pPr>
        <w:spacing w:after="0" w:line="360" w:lineRule="auto"/>
        <w:ind w:firstLine="709"/>
        <w:jc w:val="both"/>
        <w:rPr>
          <w:rFonts w:ascii="Times New Roman" w:hAnsi="Times New Roman" w:cs="Times New Roman"/>
          <w:color w:val="000000"/>
          <w:sz w:val="28"/>
          <w:szCs w:val="28"/>
          <w:shd w:val="clear" w:color="auto" w:fill="FFFFFF"/>
        </w:rPr>
      </w:pPr>
      <w:r w:rsidRPr="00174304">
        <w:rPr>
          <w:rFonts w:ascii="Times New Roman" w:hAnsi="Times New Roman" w:cs="Times New Roman"/>
          <w:color w:val="000000"/>
          <w:sz w:val="28"/>
          <w:szCs w:val="28"/>
          <w:shd w:val="clear" w:color="auto" w:fill="FFFFFF"/>
        </w:rPr>
        <w:t>Тем не менее, такие мероприятия имели разовый характер и не были упорядочены. Со временем, по инициативе императора Александра I было основано «Попечительское в тюрьмах Общество», с целью систематизировать помощь заключенным. В 1819 году Александром I был подписан Устав этого общества. Последующие Российские правители также поддерживали данное Обществ</w:t>
      </w:r>
      <w:r>
        <w:rPr>
          <w:rFonts w:ascii="Times New Roman" w:hAnsi="Times New Roman" w:cs="Times New Roman"/>
          <w:color w:val="000000"/>
          <w:sz w:val="28"/>
          <w:szCs w:val="28"/>
          <w:shd w:val="clear" w:color="auto" w:fill="FFFFFF"/>
        </w:rPr>
        <w:t>о и являлись его покровителями.</w:t>
      </w:r>
    </w:p>
    <w:p w:rsidR="00174304" w:rsidRPr="00174304" w:rsidRDefault="00174304" w:rsidP="00174304">
      <w:pPr>
        <w:spacing w:after="0" w:line="360" w:lineRule="auto"/>
        <w:ind w:firstLine="709"/>
        <w:jc w:val="both"/>
        <w:rPr>
          <w:rFonts w:ascii="Times New Roman" w:hAnsi="Times New Roman" w:cs="Times New Roman"/>
          <w:color w:val="000000"/>
          <w:sz w:val="28"/>
          <w:szCs w:val="28"/>
          <w:shd w:val="clear" w:color="auto" w:fill="FFFFFF"/>
        </w:rPr>
      </w:pPr>
      <w:r w:rsidRPr="00174304">
        <w:rPr>
          <w:rFonts w:ascii="Times New Roman" w:hAnsi="Times New Roman" w:cs="Times New Roman"/>
          <w:color w:val="000000"/>
          <w:sz w:val="28"/>
          <w:szCs w:val="28"/>
          <w:shd w:val="clear" w:color="auto" w:fill="FFFFFF"/>
        </w:rPr>
        <w:t>С созданием и при помощи Попечительского Общества в тюрьмах улучшились условия содержания заключенных, их питание, одежда, было организовано обучение осужденных профессиям и грамоте. По приказу императора Александра I обществу вплоть до революции 1917 года оказывалась материальная помощь. Также были выделены не малые средства на строительство нов</w:t>
      </w:r>
      <w:r>
        <w:rPr>
          <w:rFonts w:ascii="Times New Roman" w:hAnsi="Times New Roman" w:cs="Times New Roman"/>
          <w:color w:val="000000"/>
          <w:sz w:val="28"/>
          <w:szCs w:val="28"/>
          <w:shd w:val="clear" w:color="auto" w:fill="FFFFFF"/>
        </w:rPr>
        <w:t>ых зданий мест лишения свободы</w:t>
      </w:r>
      <w:r w:rsidR="00E51CDF">
        <w:rPr>
          <w:rStyle w:val="a8"/>
          <w:rFonts w:ascii="Times New Roman" w:hAnsi="Times New Roman" w:cs="Times New Roman"/>
          <w:color w:val="000000"/>
          <w:sz w:val="28"/>
          <w:szCs w:val="28"/>
          <w:shd w:val="clear" w:color="auto" w:fill="FFFFFF"/>
        </w:rPr>
        <w:footnoteReference w:id="2"/>
      </w:r>
      <w:r>
        <w:rPr>
          <w:rFonts w:ascii="Times New Roman" w:hAnsi="Times New Roman" w:cs="Times New Roman"/>
          <w:color w:val="000000"/>
          <w:sz w:val="28"/>
          <w:szCs w:val="28"/>
          <w:shd w:val="clear" w:color="auto" w:fill="FFFFFF"/>
        </w:rPr>
        <w:t>.</w:t>
      </w:r>
    </w:p>
    <w:p w:rsidR="00174304" w:rsidRPr="00174304" w:rsidRDefault="00174304" w:rsidP="000C0C44">
      <w:pPr>
        <w:spacing w:after="0" w:line="360" w:lineRule="auto"/>
        <w:ind w:firstLine="709"/>
        <w:jc w:val="both"/>
        <w:rPr>
          <w:rFonts w:ascii="Times New Roman" w:hAnsi="Times New Roman" w:cs="Times New Roman"/>
          <w:color w:val="000000"/>
          <w:sz w:val="28"/>
          <w:szCs w:val="28"/>
          <w:shd w:val="clear" w:color="auto" w:fill="FFFFFF"/>
        </w:rPr>
      </w:pPr>
      <w:r w:rsidRPr="00174304">
        <w:rPr>
          <w:rFonts w:ascii="Times New Roman" w:hAnsi="Times New Roman" w:cs="Times New Roman"/>
          <w:color w:val="000000"/>
          <w:sz w:val="28"/>
          <w:szCs w:val="28"/>
          <w:shd w:val="clear" w:color="auto" w:fill="FFFFFF"/>
        </w:rPr>
        <w:lastRenderedPageBreak/>
        <w:t>В конце XIX века в России существовало и функционировало уже 884 тюрьмы. Практически каждая тюрьма имела свой попечительский комитет. Этим комитетом осуществлялся сбор пожертвований для тюрем,</w:t>
      </w:r>
      <w:r w:rsidR="000C0C44">
        <w:rPr>
          <w:rFonts w:ascii="Times New Roman" w:hAnsi="Times New Roman" w:cs="Times New Roman"/>
          <w:color w:val="000000"/>
          <w:sz w:val="28"/>
          <w:szCs w:val="28"/>
          <w:shd w:val="clear" w:color="auto" w:fill="FFFFFF"/>
        </w:rPr>
        <w:t xml:space="preserve"> </w:t>
      </w:r>
      <w:r w:rsidRPr="00174304">
        <w:rPr>
          <w:rFonts w:ascii="Times New Roman" w:hAnsi="Times New Roman" w:cs="Times New Roman"/>
          <w:color w:val="000000"/>
          <w:sz w:val="28"/>
          <w:szCs w:val="28"/>
          <w:shd w:val="clear" w:color="auto" w:fill="FFFFFF"/>
        </w:rPr>
        <w:t>организовывалось обучение осужденных разнообразным промыслам и профессиям. Комитету было предоставлено право контроля тюремного начальства, с целью предотвраще</w:t>
      </w:r>
      <w:r>
        <w:rPr>
          <w:rFonts w:ascii="Times New Roman" w:hAnsi="Times New Roman" w:cs="Times New Roman"/>
          <w:color w:val="000000"/>
          <w:sz w:val="28"/>
          <w:szCs w:val="28"/>
          <w:shd w:val="clear" w:color="auto" w:fill="FFFFFF"/>
        </w:rPr>
        <w:t xml:space="preserve">ния </w:t>
      </w:r>
      <w:proofErr w:type="gramStart"/>
      <w:r>
        <w:rPr>
          <w:rFonts w:ascii="Times New Roman" w:hAnsi="Times New Roman" w:cs="Times New Roman"/>
          <w:color w:val="000000"/>
          <w:sz w:val="28"/>
          <w:szCs w:val="28"/>
          <w:shd w:val="clear" w:color="auto" w:fill="FFFFFF"/>
        </w:rPr>
        <w:t>лихоимства</w:t>
      </w:r>
      <w:proofErr w:type="gramEnd"/>
      <w:r>
        <w:rPr>
          <w:rFonts w:ascii="Times New Roman" w:hAnsi="Times New Roman" w:cs="Times New Roman"/>
          <w:color w:val="000000"/>
          <w:sz w:val="28"/>
          <w:szCs w:val="28"/>
          <w:shd w:val="clear" w:color="auto" w:fill="FFFFFF"/>
        </w:rPr>
        <w:t xml:space="preserve"> и казнокрадства</w:t>
      </w:r>
      <w:r w:rsidR="00E51CDF">
        <w:rPr>
          <w:rStyle w:val="a8"/>
          <w:rFonts w:ascii="Times New Roman" w:hAnsi="Times New Roman" w:cs="Times New Roman"/>
          <w:color w:val="000000"/>
          <w:sz w:val="28"/>
          <w:szCs w:val="28"/>
          <w:shd w:val="clear" w:color="auto" w:fill="FFFFFF"/>
        </w:rPr>
        <w:footnoteReference w:id="3"/>
      </w:r>
      <w:r>
        <w:rPr>
          <w:rFonts w:ascii="Times New Roman" w:hAnsi="Times New Roman" w:cs="Times New Roman"/>
          <w:color w:val="000000"/>
          <w:sz w:val="28"/>
          <w:szCs w:val="28"/>
          <w:shd w:val="clear" w:color="auto" w:fill="FFFFFF"/>
        </w:rPr>
        <w:t>.</w:t>
      </w:r>
    </w:p>
    <w:p w:rsidR="00174304" w:rsidRPr="00174304" w:rsidRDefault="00174304" w:rsidP="00174304">
      <w:pPr>
        <w:spacing w:after="0" w:line="360" w:lineRule="auto"/>
        <w:ind w:firstLine="709"/>
        <w:jc w:val="both"/>
        <w:rPr>
          <w:rFonts w:ascii="Times New Roman" w:hAnsi="Times New Roman" w:cs="Times New Roman"/>
          <w:color w:val="000000"/>
          <w:sz w:val="28"/>
          <w:szCs w:val="28"/>
          <w:shd w:val="clear" w:color="auto" w:fill="FFFFFF"/>
        </w:rPr>
      </w:pPr>
      <w:r w:rsidRPr="00174304">
        <w:rPr>
          <w:rFonts w:ascii="Times New Roman" w:hAnsi="Times New Roman" w:cs="Times New Roman"/>
          <w:color w:val="000000"/>
          <w:sz w:val="28"/>
          <w:szCs w:val="28"/>
          <w:shd w:val="clear" w:color="auto" w:fill="FFFFFF"/>
        </w:rPr>
        <w:t>Несмотря на то, что после революции 1917 года попечительское Общество прекратило свое существование, в первые годы советской власти при некоторых тюр</w:t>
      </w:r>
      <w:r>
        <w:rPr>
          <w:rFonts w:ascii="Times New Roman" w:hAnsi="Times New Roman" w:cs="Times New Roman"/>
          <w:color w:val="000000"/>
          <w:sz w:val="28"/>
          <w:szCs w:val="28"/>
          <w:shd w:val="clear" w:color="auto" w:fill="FFFFFF"/>
        </w:rPr>
        <w:t>ьмах все еще работали комитеты.</w:t>
      </w:r>
    </w:p>
    <w:p w:rsidR="00174304" w:rsidRPr="00174304" w:rsidRDefault="00174304" w:rsidP="00174304">
      <w:pPr>
        <w:spacing w:after="0" w:line="360" w:lineRule="auto"/>
        <w:ind w:firstLine="709"/>
        <w:jc w:val="both"/>
        <w:rPr>
          <w:rFonts w:ascii="Times New Roman" w:hAnsi="Times New Roman" w:cs="Times New Roman"/>
          <w:color w:val="000000"/>
          <w:sz w:val="28"/>
          <w:szCs w:val="28"/>
          <w:shd w:val="clear" w:color="auto" w:fill="FFFFFF"/>
        </w:rPr>
      </w:pPr>
      <w:r w:rsidRPr="00174304">
        <w:rPr>
          <w:rFonts w:ascii="Times New Roman" w:hAnsi="Times New Roman" w:cs="Times New Roman"/>
          <w:color w:val="000000"/>
          <w:sz w:val="28"/>
          <w:szCs w:val="28"/>
          <w:shd w:val="clear" w:color="auto" w:fill="FFFFFF"/>
        </w:rPr>
        <w:t>В конце 80-х годов начали существовать так называемые правозащитные организации. Их целью была защита прав заключенных, которые отбывают наказание в виде лишения свободы. Как правило, инициаторами создания данных организаций были созданы бывши</w:t>
      </w:r>
      <w:r>
        <w:rPr>
          <w:rFonts w:ascii="Times New Roman" w:hAnsi="Times New Roman" w:cs="Times New Roman"/>
          <w:color w:val="000000"/>
          <w:sz w:val="28"/>
          <w:szCs w:val="28"/>
          <w:shd w:val="clear" w:color="auto" w:fill="FFFFFF"/>
        </w:rPr>
        <w:t>е заключенные и члены их семьи.</w:t>
      </w:r>
    </w:p>
    <w:p w:rsidR="00174304" w:rsidRPr="00174304" w:rsidRDefault="00174304" w:rsidP="00174304">
      <w:pPr>
        <w:spacing w:after="0" w:line="360" w:lineRule="auto"/>
        <w:ind w:firstLine="709"/>
        <w:jc w:val="both"/>
        <w:rPr>
          <w:rFonts w:ascii="Times New Roman" w:hAnsi="Times New Roman" w:cs="Times New Roman"/>
          <w:color w:val="000000"/>
          <w:sz w:val="28"/>
          <w:szCs w:val="28"/>
          <w:shd w:val="clear" w:color="auto" w:fill="FFFFFF"/>
        </w:rPr>
      </w:pPr>
      <w:r w:rsidRPr="00174304">
        <w:rPr>
          <w:rFonts w:ascii="Times New Roman" w:hAnsi="Times New Roman" w:cs="Times New Roman"/>
          <w:color w:val="000000"/>
          <w:sz w:val="28"/>
          <w:szCs w:val="28"/>
          <w:shd w:val="clear" w:color="auto" w:fill="FFFFFF"/>
        </w:rPr>
        <w:t>Среди инициаторов были и ранее судимые за особо опасные государственные преступления, впоследствии реабилитированные, и лица, осужденные за общеуголовные преступления. Большинство из них действовали с благими намерениями и желанием оказать помощь заключенным в местах лишения свободы, улучшить их положение и условия содержания, помогали освобожденным от наказания, содействовали им в трудоустройстве и организации быта, а также стремились ока</w:t>
      </w:r>
      <w:r>
        <w:rPr>
          <w:rFonts w:ascii="Times New Roman" w:hAnsi="Times New Roman" w:cs="Times New Roman"/>
          <w:color w:val="000000"/>
          <w:sz w:val="28"/>
          <w:szCs w:val="28"/>
          <w:shd w:val="clear" w:color="auto" w:fill="FFFFFF"/>
        </w:rPr>
        <w:t>зать помощь семьям заключенных</w:t>
      </w:r>
      <w:r w:rsidR="00E51CDF">
        <w:rPr>
          <w:rStyle w:val="a8"/>
          <w:rFonts w:ascii="Times New Roman" w:hAnsi="Times New Roman" w:cs="Times New Roman"/>
          <w:color w:val="000000"/>
          <w:sz w:val="28"/>
          <w:szCs w:val="28"/>
          <w:shd w:val="clear" w:color="auto" w:fill="FFFFFF"/>
        </w:rPr>
        <w:footnoteReference w:id="4"/>
      </w:r>
      <w:r>
        <w:rPr>
          <w:rFonts w:ascii="Times New Roman" w:hAnsi="Times New Roman" w:cs="Times New Roman"/>
          <w:color w:val="000000"/>
          <w:sz w:val="28"/>
          <w:szCs w:val="28"/>
          <w:shd w:val="clear" w:color="auto" w:fill="FFFFFF"/>
        </w:rPr>
        <w:t>.</w:t>
      </w:r>
    </w:p>
    <w:p w:rsidR="00174304" w:rsidRPr="00174304" w:rsidRDefault="00174304" w:rsidP="00174304">
      <w:pPr>
        <w:spacing w:after="0" w:line="360" w:lineRule="auto"/>
        <w:ind w:firstLine="709"/>
        <w:jc w:val="both"/>
        <w:rPr>
          <w:rFonts w:ascii="Times New Roman" w:hAnsi="Times New Roman" w:cs="Times New Roman"/>
          <w:color w:val="000000"/>
          <w:sz w:val="28"/>
          <w:szCs w:val="28"/>
          <w:shd w:val="clear" w:color="auto" w:fill="FFFFFF"/>
        </w:rPr>
      </w:pPr>
      <w:r w:rsidRPr="00174304">
        <w:rPr>
          <w:rFonts w:ascii="Times New Roman" w:hAnsi="Times New Roman" w:cs="Times New Roman"/>
          <w:color w:val="000000"/>
          <w:sz w:val="28"/>
          <w:szCs w:val="28"/>
          <w:shd w:val="clear" w:color="auto" w:fill="FFFFFF"/>
        </w:rPr>
        <w:t xml:space="preserve">К началу 90-х годов в России началось возрождение попечительских обществ. При учреждениях, исполняющих наказания, появились попечительские (общественные) советы. Некоторые из них создавались религиозными деятелями, другие - журналистами, а в редких случаях </w:t>
      </w:r>
      <w:r w:rsidRPr="00174304">
        <w:rPr>
          <w:rFonts w:ascii="Times New Roman" w:hAnsi="Times New Roman" w:cs="Times New Roman"/>
          <w:color w:val="000000"/>
          <w:sz w:val="28"/>
          <w:szCs w:val="28"/>
          <w:shd w:val="clear" w:color="auto" w:fill="FFFFFF"/>
        </w:rPr>
        <w:lastRenderedPageBreak/>
        <w:t>попечительские общества могли быть созданы по инициативе управления органов и учреждений, которыми исполняется на</w:t>
      </w:r>
      <w:r>
        <w:rPr>
          <w:rFonts w:ascii="Times New Roman" w:hAnsi="Times New Roman" w:cs="Times New Roman"/>
          <w:color w:val="000000"/>
          <w:sz w:val="28"/>
          <w:szCs w:val="28"/>
          <w:shd w:val="clear" w:color="auto" w:fill="FFFFFF"/>
        </w:rPr>
        <w:t>казание в виде лишения свободы.</w:t>
      </w:r>
    </w:p>
    <w:p w:rsidR="00174304" w:rsidRPr="00174304" w:rsidRDefault="00174304" w:rsidP="00E51CDF">
      <w:pPr>
        <w:spacing w:after="0" w:line="360" w:lineRule="auto"/>
        <w:ind w:firstLine="709"/>
        <w:jc w:val="both"/>
        <w:rPr>
          <w:rFonts w:ascii="Times New Roman" w:hAnsi="Times New Roman" w:cs="Times New Roman"/>
          <w:color w:val="000000"/>
          <w:sz w:val="28"/>
          <w:szCs w:val="28"/>
          <w:shd w:val="clear" w:color="auto" w:fill="FFFFFF"/>
        </w:rPr>
      </w:pPr>
      <w:r w:rsidRPr="00174304">
        <w:rPr>
          <w:rFonts w:ascii="Times New Roman" w:hAnsi="Times New Roman" w:cs="Times New Roman"/>
          <w:color w:val="000000"/>
          <w:sz w:val="28"/>
          <w:szCs w:val="28"/>
          <w:shd w:val="clear" w:color="auto" w:fill="FFFFFF"/>
        </w:rPr>
        <w:t xml:space="preserve">В 1994 году Главным управлением </w:t>
      </w:r>
      <w:proofErr w:type="gramStart"/>
      <w:r w:rsidRPr="00174304">
        <w:rPr>
          <w:rFonts w:ascii="Times New Roman" w:hAnsi="Times New Roman" w:cs="Times New Roman"/>
          <w:color w:val="000000"/>
          <w:sz w:val="28"/>
          <w:szCs w:val="28"/>
          <w:shd w:val="clear" w:color="auto" w:fill="FFFFFF"/>
        </w:rPr>
        <w:t>исполнения наказаний Министерства Внутренних Дел России</w:t>
      </w:r>
      <w:proofErr w:type="gramEnd"/>
      <w:r w:rsidRPr="00174304">
        <w:rPr>
          <w:rFonts w:ascii="Times New Roman" w:hAnsi="Times New Roman" w:cs="Times New Roman"/>
          <w:color w:val="000000"/>
          <w:sz w:val="28"/>
          <w:szCs w:val="28"/>
          <w:shd w:val="clear" w:color="auto" w:fill="FFFFFF"/>
        </w:rPr>
        <w:t xml:space="preserve"> подготовило «Примерное положение о попечительском (общественном) совете при учреждениях и органах, исполняющих наказания в в</w:t>
      </w:r>
      <w:r w:rsidR="00E51CDF">
        <w:rPr>
          <w:rFonts w:ascii="Times New Roman" w:hAnsi="Times New Roman" w:cs="Times New Roman"/>
          <w:color w:val="000000"/>
          <w:sz w:val="28"/>
          <w:szCs w:val="28"/>
          <w:shd w:val="clear" w:color="auto" w:fill="FFFFFF"/>
        </w:rPr>
        <w:t xml:space="preserve">иде лишения свободы», на основе </w:t>
      </w:r>
      <w:r w:rsidRPr="00174304">
        <w:rPr>
          <w:rFonts w:ascii="Times New Roman" w:hAnsi="Times New Roman" w:cs="Times New Roman"/>
          <w:color w:val="000000"/>
          <w:sz w:val="28"/>
          <w:szCs w:val="28"/>
          <w:shd w:val="clear" w:color="auto" w:fill="FFFFFF"/>
        </w:rPr>
        <w:t>результатов обобщенного исследования деяте</w:t>
      </w:r>
      <w:r>
        <w:rPr>
          <w:rFonts w:ascii="Times New Roman" w:hAnsi="Times New Roman" w:cs="Times New Roman"/>
          <w:color w:val="000000"/>
          <w:sz w:val="28"/>
          <w:szCs w:val="28"/>
          <w:shd w:val="clear" w:color="auto" w:fill="FFFFFF"/>
        </w:rPr>
        <w:t>льности попечительских советов</w:t>
      </w:r>
      <w:r w:rsidR="00E51CDF">
        <w:rPr>
          <w:rStyle w:val="a8"/>
          <w:rFonts w:ascii="Times New Roman" w:hAnsi="Times New Roman" w:cs="Times New Roman"/>
          <w:color w:val="000000"/>
          <w:sz w:val="28"/>
          <w:szCs w:val="28"/>
          <w:shd w:val="clear" w:color="auto" w:fill="FFFFFF"/>
        </w:rPr>
        <w:footnoteReference w:id="5"/>
      </w:r>
      <w:r>
        <w:rPr>
          <w:rFonts w:ascii="Times New Roman" w:hAnsi="Times New Roman" w:cs="Times New Roman"/>
          <w:color w:val="000000"/>
          <w:sz w:val="28"/>
          <w:szCs w:val="28"/>
          <w:shd w:val="clear" w:color="auto" w:fill="FFFFFF"/>
        </w:rPr>
        <w:t>.</w:t>
      </w:r>
    </w:p>
    <w:p w:rsidR="00174304" w:rsidRPr="00174304" w:rsidRDefault="00174304" w:rsidP="00174304">
      <w:pPr>
        <w:spacing w:after="0" w:line="360" w:lineRule="auto"/>
        <w:ind w:firstLine="709"/>
        <w:jc w:val="both"/>
        <w:rPr>
          <w:rFonts w:ascii="Times New Roman" w:hAnsi="Times New Roman" w:cs="Times New Roman"/>
          <w:color w:val="000000"/>
          <w:sz w:val="28"/>
          <w:szCs w:val="28"/>
          <w:shd w:val="clear" w:color="auto" w:fill="FFFFFF"/>
        </w:rPr>
      </w:pPr>
      <w:r w:rsidRPr="00174304">
        <w:rPr>
          <w:rFonts w:ascii="Times New Roman" w:hAnsi="Times New Roman" w:cs="Times New Roman"/>
          <w:color w:val="000000"/>
          <w:sz w:val="28"/>
          <w:szCs w:val="28"/>
          <w:shd w:val="clear" w:color="auto" w:fill="FFFFFF"/>
        </w:rPr>
        <w:t>Это Положение определяло попечительские советы, как являются добровольные объединения физических и юридических лиц, проявляющих в своей общественной или профессиональной деятельности ин</w:t>
      </w:r>
      <w:r>
        <w:rPr>
          <w:rFonts w:ascii="Times New Roman" w:hAnsi="Times New Roman" w:cs="Times New Roman"/>
          <w:color w:val="000000"/>
          <w:sz w:val="28"/>
          <w:szCs w:val="28"/>
          <w:shd w:val="clear" w:color="auto" w:fill="FFFFFF"/>
        </w:rPr>
        <w:t>терес к местам лишения свободы.</w:t>
      </w:r>
    </w:p>
    <w:p w:rsidR="00174304" w:rsidRPr="00174304" w:rsidRDefault="00174304" w:rsidP="00174304">
      <w:pPr>
        <w:spacing w:after="0" w:line="360" w:lineRule="auto"/>
        <w:ind w:firstLine="709"/>
        <w:jc w:val="both"/>
        <w:rPr>
          <w:rFonts w:ascii="Times New Roman" w:hAnsi="Times New Roman" w:cs="Times New Roman"/>
          <w:color w:val="000000"/>
          <w:sz w:val="28"/>
          <w:szCs w:val="28"/>
          <w:shd w:val="clear" w:color="auto" w:fill="FFFFFF"/>
        </w:rPr>
      </w:pPr>
      <w:r w:rsidRPr="00174304">
        <w:rPr>
          <w:rFonts w:ascii="Times New Roman" w:hAnsi="Times New Roman" w:cs="Times New Roman"/>
          <w:color w:val="000000"/>
          <w:sz w:val="28"/>
          <w:szCs w:val="28"/>
          <w:shd w:val="clear" w:color="auto" w:fill="FFFFFF"/>
        </w:rPr>
        <w:t xml:space="preserve">Деятельность попечительских советов осуществлялась и развивалась </w:t>
      </w:r>
      <w:r>
        <w:rPr>
          <w:rFonts w:ascii="Times New Roman" w:hAnsi="Times New Roman" w:cs="Times New Roman"/>
          <w:color w:val="000000"/>
          <w:sz w:val="28"/>
          <w:szCs w:val="28"/>
          <w:shd w:val="clear" w:color="auto" w:fill="FFFFFF"/>
        </w:rPr>
        <w:t>в основном в двух направлениях:</w:t>
      </w:r>
    </w:p>
    <w:p w:rsidR="00174304" w:rsidRPr="00174304" w:rsidRDefault="00174304" w:rsidP="00174304">
      <w:pPr>
        <w:spacing w:after="0" w:line="360" w:lineRule="auto"/>
        <w:ind w:firstLine="709"/>
        <w:jc w:val="both"/>
        <w:rPr>
          <w:rFonts w:ascii="Times New Roman" w:hAnsi="Times New Roman" w:cs="Times New Roman"/>
          <w:color w:val="000000"/>
          <w:sz w:val="28"/>
          <w:szCs w:val="28"/>
          <w:shd w:val="clear" w:color="auto" w:fill="FFFFFF"/>
        </w:rPr>
      </w:pPr>
      <w:r w:rsidRPr="00174304">
        <w:rPr>
          <w:rFonts w:ascii="Times New Roman" w:hAnsi="Times New Roman" w:cs="Times New Roman"/>
          <w:color w:val="000000"/>
          <w:sz w:val="28"/>
          <w:szCs w:val="28"/>
          <w:shd w:val="clear" w:color="auto" w:fill="FFFFFF"/>
        </w:rPr>
        <w:t>участие в исправлении осужденных, отбывающих на</w:t>
      </w:r>
      <w:r>
        <w:rPr>
          <w:rFonts w:ascii="Times New Roman" w:hAnsi="Times New Roman" w:cs="Times New Roman"/>
          <w:color w:val="000000"/>
          <w:sz w:val="28"/>
          <w:szCs w:val="28"/>
          <w:shd w:val="clear" w:color="auto" w:fill="FFFFFF"/>
        </w:rPr>
        <w:t>казание в виде лишения свободы;</w:t>
      </w:r>
    </w:p>
    <w:p w:rsidR="00174304" w:rsidRPr="00174304" w:rsidRDefault="00174304" w:rsidP="00174304">
      <w:pPr>
        <w:spacing w:after="0" w:line="360" w:lineRule="auto"/>
        <w:ind w:firstLine="709"/>
        <w:jc w:val="both"/>
        <w:rPr>
          <w:rFonts w:ascii="Times New Roman" w:hAnsi="Times New Roman" w:cs="Times New Roman"/>
          <w:color w:val="000000"/>
          <w:sz w:val="28"/>
          <w:szCs w:val="28"/>
          <w:shd w:val="clear" w:color="auto" w:fill="FFFFFF"/>
        </w:rPr>
      </w:pPr>
      <w:r w:rsidRPr="00174304">
        <w:rPr>
          <w:rFonts w:ascii="Times New Roman" w:hAnsi="Times New Roman" w:cs="Times New Roman"/>
          <w:color w:val="000000"/>
          <w:sz w:val="28"/>
          <w:szCs w:val="28"/>
          <w:shd w:val="clear" w:color="auto" w:fill="FFFFFF"/>
        </w:rPr>
        <w:t xml:space="preserve">оказание помощи в трудовом и бытовом устройстве </w:t>
      </w:r>
      <w:proofErr w:type="gramStart"/>
      <w:r w:rsidRPr="00174304">
        <w:rPr>
          <w:rFonts w:ascii="Times New Roman" w:hAnsi="Times New Roman" w:cs="Times New Roman"/>
          <w:color w:val="000000"/>
          <w:sz w:val="28"/>
          <w:szCs w:val="28"/>
          <w:shd w:val="clear" w:color="auto" w:fill="FFFFFF"/>
        </w:rPr>
        <w:t>освобож</w:t>
      </w:r>
      <w:r>
        <w:rPr>
          <w:rFonts w:ascii="Times New Roman" w:hAnsi="Times New Roman" w:cs="Times New Roman"/>
          <w:color w:val="000000"/>
          <w:sz w:val="28"/>
          <w:szCs w:val="28"/>
          <w:shd w:val="clear" w:color="auto" w:fill="FFFFFF"/>
        </w:rPr>
        <w:t>денным</w:t>
      </w:r>
      <w:proofErr w:type="gramEnd"/>
      <w:r>
        <w:rPr>
          <w:rFonts w:ascii="Times New Roman" w:hAnsi="Times New Roman" w:cs="Times New Roman"/>
          <w:color w:val="000000"/>
          <w:sz w:val="28"/>
          <w:szCs w:val="28"/>
          <w:shd w:val="clear" w:color="auto" w:fill="FFFFFF"/>
        </w:rPr>
        <w:t xml:space="preserve"> из мест лишения свободы</w:t>
      </w:r>
      <w:r w:rsidR="00E51CDF">
        <w:rPr>
          <w:rStyle w:val="a8"/>
          <w:rFonts w:ascii="Times New Roman" w:hAnsi="Times New Roman" w:cs="Times New Roman"/>
          <w:color w:val="000000"/>
          <w:sz w:val="28"/>
          <w:szCs w:val="28"/>
          <w:shd w:val="clear" w:color="auto" w:fill="FFFFFF"/>
        </w:rPr>
        <w:footnoteReference w:id="6"/>
      </w:r>
      <w:r>
        <w:rPr>
          <w:rFonts w:ascii="Times New Roman" w:hAnsi="Times New Roman" w:cs="Times New Roman"/>
          <w:color w:val="000000"/>
          <w:sz w:val="28"/>
          <w:szCs w:val="28"/>
          <w:shd w:val="clear" w:color="auto" w:fill="FFFFFF"/>
        </w:rPr>
        <w:t>.</w:t>
      </w:r>
    </w:p>
    <w:p w:rsidR="00174304" w:rsidRPr="00174304" w:rsidRDefault="00174304" w:rsidP="00174304">
      <w:pPr>
        <w:spacing w:after="0" w:line="360" w:lineRule="auto"/>
        <w:ind w:firstLine="709"/>
        <w:jc w:val="both"/>
        <w:rPr>
          <w:rFonts w:ascii="Times New Roman" w:hAnsi="Times New Roman" w:cs="Times New Roman"/>
          <w:color w:val="000000"/>
          <w:sz w:val="28"/>
          <w:szCs w:val="28"/>
          <w:shd w:val="clear" w:color="auto" w:fill="FFFFFF"/>
        </w:rPr>
      </w:pPr>
      <w:r w:rsidRPr="00174304">
        <w:rPr>
          <w:rFonts w:ascii="Times New Roman" w:hAnsi="Times New Roman" w:cs="Times New Roman"/>
          <w:color w:val="000000"/>
          <w:sz w:val="28"/>
          <w:szCs w:val="28"/>
          <w:shd w:val="clear" w:color="auto" w:fill="FFFFFF"/>
        </w:rPr>
        <w:t>Цель попечительского совета выражается в координации и систематизации деятельности общественных, религиозных и иных организаций по исправлению осужденных. Важнейшей задачей попечительского совета является осуществление разработки, а также реализации мер взаимодействия с учреждениями и органами, исполняющими уголовное наказание в виде лишения свободы. Специально указывается, что эти меры проводятся в соответствии с действующим законодательством о работе учреждений, исполняющих наказания, общественных объединений и религиозных конфессий</w:t>
      </w:r>
      <w:r>
        <w:rPr>
          <w:rFonts w:ascii="Times New Roman" w:hAnsi="Times New Roman" w:cs="Times New Roman"/>
          <w:color w:val="000000"/>
          <w:sz w:val="28"/>
          <w:szCs w:val="28"/>
          <w:shd w:val="clear" w:color="auto" w:fill="FFFFFF"/>
        </w:rPr>
        <w:t>.</w:t>
      </w:r>
    </w:p>
    <w:p w:rsidR="00174304" w:rsidRPr="00174304" w:rsidRDefault="00174304" w:rsidP="00174304">
      <w:pPr>
        <w:spacing w:after="0" w:line="360" w:lineRule="auto"/>
        <w:ind w:firstLine="709"/>
        <w:jc w:val="both"/>
        <w:rPr>
          <w:rFonts w:ascii="Times New Roman" w:hAnsi="Times New Roman" w:cs="Times New Roman"/>
          <w:color w:val="000000"/>
          <w:sz w:val="28"/>
          <w:szCs w:val="28"/>
          <w:shd w:val="clear" w:color="auto" w:fill="FFFFFF"/>
        </w:rPr>
      </w:pPr>
      <w:r w:rsidRPr="00174304">
        <w:rPr>
          <w:rFonts w:ascii="Times New Roman" w:hAnsi="Times New Roman" w:cs="Times New Roman"/>
          <w:color w:val="000000"/>
          <w:sz w:val="28"/>
          <w:szCs w:val="28"/>
          <w:shd w:val="clear" w:color="auto" w:fill="FFFFFF"/>
        </w:rPr>
        <w:lastRenderedPageBreak/>
        <w:t xml:space="preserve">В 1992 году было установлено право </w:t>
      </w:r>
      <w:proofErr w:type="gramStart"/>
      <w:r w:rsidRPr="00174304">
        <w:rPr>
          <w:rFonts w:ascii="Times New Roman" w:hAnsi="Times New Roman" w:cs="Times New Roman"/>
          <w:color w:val="000000"/>
          <w:sz w:val="28"/>
          <w:szCs w:val="28"/>
          <w:shd w:val="clear" w:color="auto" w:fill="FFFFFF"/>
        </w:rPr>
        <w:t>контроля за</w:t>
      </w:r>
      <w:proofErr w:type="gramEnd"/>
      <w:r w:rsidRPr="00174304">
        <w:rPr>
          <w:rFonts w:ascii="Times New Roman" w:hAnsi="Times New Roman" w:cs="Times New Roman"/>
          <w:color w:val="000000"/>
          <w:sz w:val="28"/>
          <w:szCs w:val="28"/>
          <w:shd w:val="clear" w:color="auto" w:fill="FFFFFF"/>
        </w:rPr>
        <w:t xml:space="preserve"> деятельностью учреждений и органов, исполняющих наказания, со стор</w:t>
      </w:r>
      <w:r>
        <w:rPr>
          <w:rFonts w:ascii="Times New Roman" w:hAnsi="Times New Roman" w:cs="Times New Roman"/>
          <w:color w:val="000000"/>
          <w:sz w:val="28"/>
          <w:szCs w:val="28"/>
          <w:shd w:val="clear" w:color="auto" w:fill="FFFFFF"/>
        </w:rPr>
        <w:t>оны депутатов и общественности</w:t>
      </w:r>
      <w:r w:rsidR="00E51CDF">
        <w:rPr>
          <w:rStyle w:val="a8"/>
          <w:rFonts w:ascii="Times New Roman" w:hAnsi="Times New Roman" w:cs="Times New Roman"/>
          <w:color w:val="000000"/>
          <w:sz w:val="28"/>
          <w:szCs w:val="28"/>
          <w:shd w:val="clear" w:color="auto" w:fill="FFFFFF"/>
        </w:rPr>
        <w:footnoteReference w:id="7"/>
      </w:r>
      <w:r>
        <w:rPr>
          <w:rFonts w:ascii="Times New Roman" w:hAnsi="Times New Roman" w:cs="Times New Roman"/>
          <w:color w:val="000000"/>
          <w:sz w:val="28"/>
          <w:szCs w:val="28"/>
          <w:shd w:val="clear" w:color="auto" w:fill="FFFFFF"/>
        </w:rPr>
        <w:t>.</w:t>
      </w:r>
    </w:p>
    <w:p w:rsidR="00174304" w:rsidRPr="00174304" w:rsidRDefault="00174304" w:rsidP="00E51CDF">
      <w:pPr>
        <w:spacing w:after="0" w:line="360" w:lineRule="auto"/>
        <w:ind w:firstLine="709"/>
        <w:jc w:val="both"/>
        <w:rPr>
          <w:rFonts w:ascii="Times New Roman" w:hAnsi="Times New Roman" w:cs="Times New Roman"/>
          <w:color w:val="000000"/>
          <w:sz w:val="28"/>
          <w:szCs w:val="28"/>
          <w:shd w:val="clear" w:color="auto" w:fill="FFFFFF"/>
        </w:rPr>
      </w:pPr>
      <w:r w:rsidRPr="00174304">
        <w:rPr>
          <w:rFonts w:ascii="Times New Roman" w:hAnsi="Times New Roman" w:cs="Times New Roman"/>
          <w:color w:val="000000"/>
          <w:sz w:val="28"/>
          <w:szCs w:val="28"/>
          <w:shd w:val="clear" w:color="auto" w:fill="FFFFFF"/>
        </w:rPr>
        <w:t>В то время это право осуществлялось, в основном, через наблюдательные комиссии, но депутаты могли осуществлять такой контроль и непосредственно. Однако правовые формы контроля зак</w:t>
      </w:r>
      <w:r w:rsidR="00E51CDF">
        <w:rPr>
          <w:rFonts w:ascii="Times New Roman" w:hAnsi="Times New Roman" w:cs="Times New Roman"/>
          <w:color w:val="000000"/>
          <w:sz w:val="28"/>
          <w:szCs w:val="28"/>
          <w:shd w:val="clear" w:color="auto" w:fill="FFFFFF"/>
        </w:rPr>
        <w:t>онодательно закреплены не были.</w:t>
      </w:r>
    </w:p>
    <w:p w:rsidR="00174304" w:rsidRPr="00174304" w:rsidRDefault="00174304" w:rsidP="00174304">
      <w:pPr>
        <w:spacing w:after="0" w:line="360" w:lineRule="auto"/>
        <w:ind w:firstLine="709"/>
        <w:jc w:val="both"/>
        <w:rPr>
          <w:rFonts w:ascii="Times New Roman" w:hAnsi="Times New Roman" w:cs="Times New Roman"/>
          <w:color w:val="000000"/>
          <w:sz w:val="28"/>
          <w:szCs w:val="28"/>
          <w:shd w:val="clear" w:color="auto" w:fill="FFFFFF"/>
        </w:rPr>
      </w:pPr>
      <w:r w:rsidRPr="00174304">
        <w:rPr>
          <w:rFonts w:ascii="Times New Roman" w:hAnsi="Times New Roman" w:cs="Times New Roman"/>
          <w:color w:val="000000"/>
          <w:sz w:val="28"/>
          <w:szCs w:val="28"/>
          <w:shd w:val="clear" w:color="auto" w:fill="FFFFFF"/>
        </w:rPr>
        <w:t xml:space="preserve">В новом Уголовно-исполнительном Кодексе также закреплено право осуществления общественными объединениями </w:t>
      </w:r>
      <w:proofErr w:type="gramStart"/>
      <w:r w:rsidRPr="00174304">
        <w:rPr>
          <w:rFonts w:ascii="Times New Roman" w:hAnsi="Times New Roman" w:cs="Times New Roman"/>
          <w:color w:val="000000"/>
          <w:sz w:val="28"/>
          <w:szCs w:val="28"/>
          <w:shd w:val="clear" w:color="auto" w:fill="FFFFFF"/>
        </w:rPr>
        <w:t>контроля за</w:t>
      </w:r>
      <w:proofErr w:type="gramEnd"/>
      <w:r w:rsidRPr="00174304">
        <w:rPr>
          <w:rFonts w:ascii="Times New Roman" w:hAnsi="Times New Roman" w:cs="Times New Roman"/>
          <w:color w:val="000000"/>
          <w:sz w:val="28"/>
          <w:szCs w:val="28"/>
          <w:shd w:val="clear" w:color="auto" w:fill="FFFFFF"/>
        </w:rPr>
        <w:t xml:space="preserve"> деятельностью учреждений и органов, исполняющих наказания, на основании и в порядке, предусмотренных законода</w:t>
      </w:r>
      <w:r>
        <w:rPr>
          <w:rFonts w:ascii="Times New Roman" w:hAnsi="Times New Roman" w:cs="Times New Roman"/>
          <w:color w:val="000000"/>
          <w:sz w:val="28"/>
          <w:szCs w:val="28"/>
          <w:shd w:val="clear" w:color="auto" w:fill="FFFFFF"/>
        </w:rPr>
        <w:t>тельством Российской Федерации.</w:t>
      </w:r>
    </w:p>
    <w:p w:rsidR="007E2C33" w:rsidRDefault="00174304" w:rsidP="00174304">
      <w:pPr>
        <w:spacing w:after="0" w:line="360" w:lineRule="auto"/>
        <w:ind w:firstLine="709"/>
        <w:jc w:val="both"/>
        <w:rPr>
          <w:rFonts w:ascii="Times New Roman" w:hAnsi="Times New Roman" w:cs="Times New Roman"/>
          <w:color w:val="000000"/>
          <w:sz w:val="28"/>
          <w:szCs w:val="28"/>
          <w:shd w:val="clear" w:color="auto" w:fill="FFFFFF"/>
        </w:rPr>
      </w:pPr>
      <w:r w:rsidRPr="00174304">
        <w:rPr>
          <w:rFonts w:ascii="Times New Roman" w:hAnsi="Times New Roman" w:cs="Times New Roman"/>
          <w:color w:val="000000"/>
          <w:sz w:val="28"/>
          <w:szCs w:val="28"/>
          <w:shd w:val="clear" w:color="auto" w:fill="FFFFFF"/>
        </w:rPr>
        <w:t>Предполагается, что законодательством, должны быть образована новые общественные комиссии, которые будут проводить воспитательную работу с осужденными, оказывать различную помощь органам, исполняющим наказание, и следственным изоляторам, а также осуществлять контроль в установленных формах за соблюдением прав осужденных в учреждениях и органах, исполняющих наказания. При установлении нарушения таких прав общественные комиссии смогут вносить предложения об устранении выявленных недостатков, а при необходимости обращаться в вышестоящие органы управления и в прокуратуру.</w:t>
      </w:r>
    </w:p>
    <w:p w:rsidR="00EB3EFB" w:rsidRDefault="00EB3EFB" w:rsidP="00174304">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Исходя из вышесказанного можно сделать вывод о </w:t>
      </w:r>
      <w:proofErr w:type="gramStart"/>
      <w:r>
        <w:rPr>
          <w:rFonts w:ascii="Times New Roman" w:hAnsi="Times New Roman" w:cs="Times New Roman"/>
          <w:color w:val="000000"/>
          <w:sz w:val="28"/>
          <w:szCs w:val="28"/>
          <w:shd w:val="clear" w:color="auto" w:fill="FFFFFF"/>
        </w:rPr>
        <w:t>том</w:t>
      </w:r>
      <w:proofErr w:type="gramEnd"/>
      <w:r>
        <w:rPr>
          <w:rFonts w:ascii="Times New Roman" w:hAnsi="Times New Roman" w:cs="Times New Roman"/>
          <w:color w:val="000000"/>
          <w:sz w:val="28"/>
          <w:szCs w:val="28"/>
          <w:shd w:val="clear" w:color="auto" w:fill="FFFFFF"/>
        </w:rPr>
        <w:t xml:space="preserve"> что общественные организации дали свое чала вплоть с образования первых тюрем. Посещение </w:t>
      </w:r>
      <w:proofErr w:type="gramStart"/>
      <w:r>
        <w:rPr>
          <w:rFonts w:ascii="Times New Roman" w:hAnsi="Times New Roman" w:cs="Times New Roman"/>
          <w:color w:val="000000"/>
          <w:sz w:val="28"/>
          <w:szCs w:val="28"/>
          <w:shd w:val="clear" w:color="auto" w:fill="FFFFFF"/>
        </w:rPr>
        <w:t>было</w:t>
      </w:r>
      <w:proofErr w:type="gramEnd"/>
      <w:r>
        <w:rPr>
          <w:rFonts w:ascii="Times New Roman" w:hAnsi="Times New Roman" w:cs="Times New Roman"/>
          <w:color w:val="000000"/>
          <w:sz w:val="28"/>
          <w:szCs w:val="28"/>
          <w:shd w:val="clear" w:color="auto" w:fill="FFFFFF"/>
        </w:rPr>
        <w:t xml:space="preserve"> как правило в праздничные дни и лишь государственными чинами, которые поддерживали осужденных в материальном и моральном понимании, иногда могли присутствовать даже акты помилования. На основе этого были созданы первые попечительские советы в тюрьмах улучшающие условия содержания осужденных</w:t>
      </w:r>
      <w:r w:rsidR="005E468F">
        <w:rPr>
          <w:rFonts w:ascii="Times New Roman" w:hAnsi="Times New Roman" w:cs="Times New Roman"/>
          <w:color w:val="000000"/>
          <w:sz w:val="28"/>
          <w:szCs w:val="28"/>
          <w:shd w:val="clear" w:color="auto" w:fill="FFFFFF"/>
        </w:rPr>
        <w:t xml:space="preserve">, в </w:t>
      </w:r>
      <w:proofErr w:type="gramStart"/>
      <w:r w:rsidR="005E468F">
        <w:rPr>
          <w:rFonts w:ascii="Times New Roman" w:hAnsi="Times New Roman" w:cs="Times New Roman"/>
          <w:color w:val="000000"/>
          <w:sz w:val="28"/>
          <w:szCs w:val="28"/>
          <w:shd w:val="clear" w:color="auto" w:fill="FFFFFF"/>
        </w:rPr>
        <w:lastRenderedPageBreak/>
        <w:t>которую</w:t>
      </w:r>
      <w:proofErr w:type="gramEnd"/>
      <w:r w:rsidR="005E468F">
        <w:rPr>
          <w:rFonts w:ascii="Times New Roman" w:hAnsi="Times New Roman" w:cs="Times New Roman"/>
          <w:color w:val="000000"/>
          <w:sz w:val="28"/>
          <w:szCs w:val="28"/>
          <w:shd w:val="clear" w:color="auto" w:fill="FFFFFF"/>
        </w:rPr>
        <w:t xml:space="preserve"> уже могли входить и бывшие осужденные, для оказания поддержки. В революционное время общественные организации утратили свое существования, но не во всех исправительных учреждениях, и лишь в 90х </w:t>
      </w:r>
      <w:proofErr w:type="gramStart"/>
      <w:r w:rsidR="005E468F">
        <w:rPr>
          <w:rFonts w:ascii="Times New Roman" w:hAnsi="Times New Roman" w:cs="Times New Roman"/>
          <w:color w:val="000000"/>
          <w:sz w:val="28"/>
          <w:szCs w:val="28"/>
          <w:shd w:val="clear" w:color="auto" w:fill="FFFFFF"/>
        </w:rPr>
        <w:t>гадах</w:t>
      </w:r>
      <w:proofErr w:type="gramEnd"/>
      <w:r w:rsidR="005E468F">
        <w:rPr>
          <w:rFonts w:ascii="Times New Roman" w:hAnsi="Times New Roman" w:cs="Times New Roman"/>
          <w:color w:val="000000"/>
          <w:sz w:val="28"/>
          <w:szCs w:val="28"/>
          <w:shd w:val="clear" w:color="auto" w:fill="FFFFFF"/>
        </w:rPr>
        <w:t xml:space="preserve"> они получили свое закрепление в правовых актах.</w:t>
      </w:r>
    </w:p>
    <w:p w:rsidR="00174304" w:rsidRPr="00174304" w:rsidRDefault="00174304" w:rsidP="00174304">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rsidR="007E2C33" w:rsidRDefault="007E2C33" w:rsidP="007E2C33">
      <w:pPr>
        <w:spacing w:after="0" w:line="360" w:lineRule="auto"/>
        <w:ind w:firstLine="709"/>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ГЛАВА 2.</w:t>
      </w:r>
      <w:r w:rsidR="0053050D" w:rsidRPr="0053050D">
        <w:t xml:space="preserve"> </w:t>
      </w:r>
      <w:r w:rsidR="0053050D" w:rsidRPr="0053050D">
        <w:rPr>
          <w:rFonts w:ascii="Times New Roman" w:hAnsi="Times New Roman" w:cs="Times New Roman"/>
          <w:b/>
          <w:color w:val="000000"/>
          <w:sz w:val="28"/>
          <w:szCs w:val="28"/>
          <w:shd w:val="clear" w:color="auto" w:fill="FFFFFF"/>
        </w:rPr>
        <w:t>ПОНЯТИЕ И СУЩНОСТЬ ВЗАИМОДЕЙСТВИ ОБЩЕСТВЕННЫХ ОРГАНИЗАЦИЙ С ИСПРАВИТЕЛЬНЫМИ УЧРЕЖДЕНИЯМИ, ОРГАНИЗАЦИОННЫЕ ОСНОВЫ ВЗАИМОДЕЙСТВИЯ</w:t>
      </w:r>
    </w:p>
    <w:p w:rsidR="0053050D" w:rsidRDefault="0053050D" w:rsidP="0053050D">
      <w:pPr>
        <w:spacing w:after="0" w:line="360" w:lineRule="auto"/>
        <w:ind w:firstLine="709"/>
        <w:jc w:val="center"/>
        <w:rPr>
          <w:rFonts w:ascii="Times New Roman" w:hAnsi="Times New Roman" w:cs="Times New Roman"/>
          <w:b/>
          <w:color w:val="000000"/>
          <w:sz w:val="28"/>
          <w:szCs w:val="28"/>
          <w:shd w:val="clear" w:color="auto" w:fill="FFFFFF"/>
        </w:rPr>
      </w:pPr>
    </w:p>
    <w:p w:rsidR="0053050D" w:rsidRDefault="0053050D" w:rsidP="0053050D">
      <w:pPr>
        <w:spacing w:after="0" w:line="360" w:lineRule="auto"/>
        <w:ind w:firstLine="709"/>
        <w:jc w:val="center"/>
        <w:rPr>
          <w:rFonts w:ascii="Times New Roman" w:hAnsi="Times New Roman" w:cs="Times New Roman"/>
          <w:b/>
          <w:color w:val="000000"/>
          <w:sz w:val="28"/>
          <w:szCs w:val="28"/>
          <w:shd w:val="clear" w:color="auto" w:fill="FFFFFF"/>
        </w:rPr>
      </w:pPr>
    </w:p>
    <w:p w:rsidR="0053050D" w:rsidRPr="00B22DAA" w:rsidRDefault="00B22DAA" w:rsidP="00B22DAA">
      <w:pPr>
        <w:pStyle w:val="a7"/>
        <w:numPr>
          <w:ilvl w:val="1"/>
          <w:numId w:val="22"/>
        </w:num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53050D" w:rsidRPr="00B22DAA">
        <w:rPr>
          <w:rFonts w:ascii="Times New Roman" w:hAnsi="Times New Roman" w:cs="Times New Roman"/>
          <w:b/>
          <w:sz w:val="28"/>
          <w:szCs w:val="28"/>
        </w:rPr>
        <w:t>Виды общественных организаций, взаимодействующих с уголовно-исполнительной системой</w:t>
      </w:r>
    </w:p>
    <w:p w:rsidR="0053050D" w:rsidRDefault="0053050D" w:rsidP="00B22DAA">
      <w:pPr>
        <w:tabs>
          <w:tab w:val="left" w:pos="142"/>
        </w:tabs>
        <w:spacing w:after="0" w:line="360" w:lineRule="auto"/>
        <w:ind w:firstLine="709"/>
        <w:jc w:val="both"/>
        <w:rPr>
          <w:rFonts w:ascii="Times New Roman" w:hAnsi="Times New Roman" w:cs="Times New Roman"/>
          <w:b/>
          <w:sz w:val="28"/>
          <w:szCs w:val="28"/>
        </w:rPr>
      </w:pPr>
    </w:p>
    <w:p w:rsidR="00B22DAA" w:rsidRPr="00B22DAA" w:rsidRDefault="00B22DAA" w:rsidP="00B22DAA">
      <w:pPr>
        <w:tabs>
          <w:tab w:val="left" w:pos="142"/>
        </w:tabs>
        <w:spacing w:after="0" w:line="360" w:lineRule="auto"/>
        <w:ind w:firstLine="709"/>
        <w:jc w:val="both"/>
        <w:rPr>
          <w:rFonts w:ascii="Times New Roman" w:hAnsi="Times New Roman" w:cs="Times New Roman"/>
          <w:b/>
          <w:sz w:val="28"/>
          <w:szCs w:val="28"/>
        </w:rPr>
      </w:pP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155FAA">
        <w:rPr>
          <w:rFonts w:ascii="Times New Roman" w:eastAsia="Times New Roman" w:hAnsi="Times New Roman" w:cs="Times New Roman"/>
          <w:color w:val="000000" w:themeColor="text1"/>
          <w:sz w:val="28"/>
          <w:szCs w:val="28"/>
          <w:lang w:eastAsia="ru-RU"/>
        </w:rPr>
        <w:t xml:space="preserve">Уголовно - исполнительная </w:t>
      </w:r>
      <w:r w:rsidRPr="00B22DAA">
        <w:rPr>
          <w:rFonts w:ascii="Times New Roman" w:eastAsia="Times New Roman" w:hAnsi="Times New Roman" w:cs="Times New Roman"/>
          <w:color w:val="000000" w:themeColor="text1"/>
          <w:sz w:val="28"/>
          <w:szCs w:val="28"/>
          <w:lang w:eastAsia="ru-RU"/>
        </w:rPr>
        <w:t>система РФ - составная часть правоохранительных органов Российской Федерации. Она представлена, как совокупность учреждений и органов, исполняющих уголовные наказания и иные меры уголовно - правового характера, а также обеспечивающих содержание под стражей обвиняемых и подозреваемых в совершении преступлений.</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 xml:space="preserve">Уголовно-исполнительная система многофункциональна, она исполняет наказания в виде лишения свободы или без изоляции от общества, осуществляет привлечение заключенных к труду, принимает участие в профессиональной подготовке специалистов, занимается </w:t>
      </w:r>
      <w:proofErr w:type="spellStart"/>
      <w:r w:rsidRPr="00B22DAA">
        <w:rPr>
          <w:rFonts w:ascii="Times New Roman" w:eastAsia="Times New Roman" w:hAnsi="Times New Roman" w:cs="Times New Roman"/>
          <w:color w:val="000000" w:themeColor="text1"/>
          <w:sz w:val="28"/>
          <w:szCs w:val="28"/>
          <w:lang w:eastAsia="ru-RU"/>
        </w:rPr>
        <w:t>санитарно</w:t>
      </w:r>
      <w:proofErr w:type="spellEnd"/>
      <w:r w:rsidRPr="00B22DAA">
        <w:rPr>
          <w:rFonts w:ascii="Times New Roman" w:eastAsia="Times New Roman" w:hAnsi="Times New Roman" w:cs="Times New Roman"/>
          <w:color w:val="000000" w:themeColor="text1"/>
          <w:sz w:val="28"/>
          <w:szCs w:val="28"/>
          <w:lang w:eastAsia="ru-RU"/>
        </w:rPr>
        <w:t xml:space="preserve"> - профилактической работой и лечением осужденных, организует оперативно-розыскную деятельность, проводит социальную работу с осужденными и контролирует их поведение</w:t>
      </w:r>
      <w:r w:rsidR="00155FAA">
        <w:rPr>
          <w:rStyle w:val="a8"/>
          <w:rFonts w:ascii="Times New Roman" w:eastAsia="Times New Roman" w:hAnsi="Times New Roman" w:cs="Times New Roman"/>
          <w:color w:val="000000" w:themeColor="text1"/>
          <w:sz w:val="28"/>
          <w:szCs w:val="28"/>
          <w:lang w:eastAsia="ru-RU"/>
        </w:rPr>
        <w:footnoteReference w:id="8"/>
      </w:r>
      <w:r w:rsidRPr="00B22DAA">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Задачами учреждений и органов, исполняющих наказания являются:</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а) исполнение приговора суда</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б) обеспечение процесса исправления осужденных</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в) специальное (частичное) предупреждение преступлений -</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lastRenderedPageBreak/>
        <w:t>г) общее предупреждение преступлений</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Исполнение уголовного наказания - важная функция государства, обеспечивающая реализацию уголовно-исполнительной политики. Наказание есть мера государственного принуждения, назначаемая по приговору суда.</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Исправительные учреждения предназначены для отбывания (исполнения) уголовного наказания в виде лишения свободы - это исходный базисный компонент в уголовно-исполнительной системе (УИС).</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Исправительными учреждениями являются:</w:t>
      </w:r>
    </w:p>
    <w:p w:rsidR="00B22DAA" w:rsidRPr="00B22DAA" w:rsidRDefault="00155F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155FAA">
        <w:rPr>
          <w:rFonts w:ascii="Times New Roman" w:eastAsia="Times New Roman" w:hAnsi="Times New Roman" w:cs="Times New Roman"/>
          <w:color w:val="000000" w:themeColor="text1"/>
          <w:sz w:val="28"/>
          <w:szCs w:val="28"/>
          <w:lang w:eastAsia="ru-RU"/>
        </w:rPr>
        <w:t>-</w:t>
      </w:r>
      <w:r w:rsidR="00B22DAA" w:rsidRPr="00B22DAA">
        <w:rPr>
          <w:rFonts w:ascii="Times New Roman" w:eastAsia="Times New Roman" w:hAnsi="Times New Roman" w:cs="Times New Roman"/>
          <w:color w:val="000000" w:themeColor="text1"/>
          <w:sz w:val="28"/>
          <w:szCs w:val="28"/>
          <w:lang w:eastAsia="ru-RU"/>
        </w:rPr>
        <w:t xml:space="preserve"> исправительные колонии (ИК),</w:t>
      </w:r>
    </w:p>
    <w:p w:rsidR="00B22DAA" w:rsidRPr="00B22DAA" w:rsidRDefault="00155F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155FAA">
        <w:rPr>
          <w:rFonts w:ascii="Times New Roman" w:eastAsia="Times New Roman" w:hAnsi="Times New Roman" w:cs="Times New Roman"/>
          <w:color w:val="000000" w:themeColor="text1"/>
          <w:sz w:val="28"/>
          <w:szCs w:val="28"/>
          <w:lang w:eastAsia="ru-RU"/>
        </w:rPr>
        <w:t>-</w:t>
      </w:r>
      <w:r w:rsidR="00B22DAA" w:rsidRPr="00B22DAA">
        <w:rPr>
          <w:rFonts w:ascii="Times New Roman" w:eastAsia="Times New Roman" w:hAnsi="Times New Roman" w:cs="Times New Roman"/>
          <w:color w:val="000000" w:themeColor="text1"/>
          <w:sz w:val="28"/>
          <w:szCs w:val="28"/>
          <w:lang w:eastAsia="ru-RU"/>
        </w:rPr>
        <w:t xml:space="preserve"> Тюрьмы.</w:t>
      </w:r>
    </w:p>
    <w:p w:rsidR="00B22DAA" w:rsidRPr="00B22DAA" w:rsidRDefault="00155F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155FAA">
        <w:rPr>
          <w:rFonts w:ascii="Times New Roman" w:eastAsia="Times New Roman" w:hAnsi="Times New Roman" w:cs="Times New Roman"/>
          <w:color w:val="000000" w:themeColor="text1"/>
          <w:sz w:val="28"/>
          <w:szCs w:val="28"/>
          <w:lang w:eastAsia="ru-RU"/>
        </w:rPr>
        <w:t>-</w:t>
      </w:r>
      <w:r w:rsidR="00B22DAA" w:rsidRPr="00B22DAA">
        <w:rPr>
          <w:rFonts w:ascii="Times New Roman" w:eastAsia="Times New Roman" w:hAnsi="Times New Roman" w:cs="Times New Roman"/>
          <w:color w:val="000000" w:themeColor="text1"/>
          <w:sz w:val="28"/>
          <w:szCs w:val="28"/>
          <w:lang w:eastAsia="ru-RU"/>
        </w:rPr>
        <w:t xml:space="preserve"> Воспитательные колонии (ВК).</w:t>
      </w:r>
    </w:p>
    <w:p w:rsidR="00B22DAA" w:rsidRPr="00B22DAA" w:rsidRDefault="00155F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155FAA">
        <w:rPr>
          <w:rFonts w:ascii="Times New Roman" w:eastAsia="Times New Roman" w:hAnsi="Times New Roman" w:cs="Times New Roman"/>
          <w:color w:val="000000" w:themeColor="text1"/>
          <w:sz w:val="28"/>
          <w:szCs w:val="28"/>
          <w:lang w:eastAsia="ru-RU"/>
        </w:rPr>
        <w:t>-</w:t>
      </w:r>
      <w:r w:rsidR="00B22DAA" w:rsidRPr="00B22DAA">
        <w:rPr>
          <w:rFonts w:ascii="Times New Roman" w:eastAsia="Times New Roman" w:hAnsi="Times New Roman" w:cs="Times New Roman"/>
          <w:color w:val="000000" w:themeColor="text1"/>
          <w:sz w:val="28"/>
          <w:szCs w:val="28"/>
          <w:lang w:eastAsia="ru-RU"/>
        </w:rPr>
        <w:t xml:space="preserve"> Лечебные исправительные учреждения (ЛИУ).</w:t>
      </w:r>
    </w:p>
    <w:p w:rsidR="00B22DAA" w:rsidRPr="00B22DAA" w:rsidRDefault="00155F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155FAA">
        <w:rPr>
          <w:rFonts w:ascii="Times New Roman" w:eastAsia="Times New Roman" w:hAnsi="Times New Roman" w:cs="Times New Roman"/>
          <w:color w:val="000000" w:themeColor="text1"/>
          <w:sz w:val="28"/>
          <w:szCs w:val="28"/>
          <w:lang w:eastAsia="ru-RU"/>
        </w:rPr>
        <w:t>-</w:t>
      </w:r>
      <w:r w:rsidR="00B22DAA" w:rsidRPr="00B22DAA">
        <w:rPr>
          <w:rFonts w:ascii="Times New Roman" w:eastAsia="Times New Roman" w:hAnsi="Times New Roman" w:cs="Times New Roman"/>
          <w:color w:val="000000" w:themeColor="text1"/>
          <w:sz w:val="28"/>
          <w:szCs w:val="28"/>
          <w:lang w:eastAsia="ru-RU"/>
        </w:rPr>
        <w:t xml:space="preserve"> Следственные изоляторы (Сизо)</w:t>
      </w:r>
      <w:r>
        <w:rPr>
          <w:rStyle w:val="a8"/>
          <w:rFonts w:ascii="Times New Roman" w:eastAsia="Times New Roman" w:hAnsi="Times New Roman" w:cs="Times New Roman"/>
          <w:color w:val="000000" w:themeColor="text1"/>
          <w:sz w:val="28"/>
          <w:szCs w:val="28"/>
          <w:lang w:eastAsia="ru-RU"/>
        </w:rPr>
        <w:footnoteReference w:id="9"/>
      </w:r>
      <w:r w:rsidR="00B22DAA" w:rsidRPr="00B22DAA">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В работе учреждений и органов, исполняющих наказание в виде лишения свободы, принимают участие общественные о</w:t>
      </w:r>
      <w:r w:rsidR="00155FAA" w:rsidRPr="00155FAA">
        <w:rPr>
          <w:rFonts w:ascii="Times New Roman" w:eastAsia="Times New Roman" w:hAnsi="Times New Roman" w:cs="Times New Roman"/>
          <w:color w:val="000000" w:themeColor="text1"/>
          <w:sz w:val="28"/>
          <w:szCs w:val="28"/>
          <w:lang w:eastAsia="ru-RU"/>
        </w:rPr>
        <w:t>рганизации</w:t>
      </w:r>
      <w:r w:rsidRPr="00B22DAA">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К общественности относятся неправительственные внутригосударственные и международные общественные организации, партии и объединения, трудовые коллективы и отдельные авторитетные лица: представители науки, культуры, искусства</w:t>
      </w:r>
      <w:r w:rsidR="00155FAA">
        <w:rPr>
          <w:rStyle w:val="a8"/>
          <w:rFonts w:ascii="Times New Roman" w:eastAsia="Times New Roman" w:hAnsi="Times New Roman" w:cs="Times New Roman"/>
          <w:color w:val="000000" w:themeColor="text1"/>
          <w:sz w:val="28"/>
          <w:szCs w:val="28"/>
          <w:lang w:eastAsia="ru-RU"/>
        </w:rPr>
        <w:footnoteReference w:id="10"/>
      </w:r>
      <w:r w:rsidRPr="00B22DAA">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 xml:space="preserve">Не относятся к общественности различные </w:t>
      </w:r>
      <w:r w:rsidR="00DF264D">
        <w:rPr>
          <w:rFonts w:ascii="Times New Roman" w:eastAsia="Times New Roman" w:hAnsi="Times New Roman" w:cs="Times New Roman"/>
          <w:color w:val="000000" w:themeColor="text1"/>
          <w:sz w:val="28"/>
          <w:szCs w:val="28"/>
          <w:lang w:eastAsia="ru-RU"/>
        </w:rPr>
        <w:t>общественные</w:t>
      </w:r>
      <w:r w:rsidRPr="00B22DAA">
        <w:rPr>
          <w:rFonts w:ascii="Times New Roman" w:eastAsia="Times New Roman" w:hAnsi="Times New Roman" w:cs="Times New Roman"/>
          <w:color w:val="000000" w:themeColor="text1"/>
          <w:sz w:val="28"/>
          <w:szCs w:val="28"/>
          <w:lang w:eastAsia="ru-RU"/>
        </w:rPr>
        <w:t xml:space="preserve"> организации самих осужденных, могущие создаваться в установленном порядке в исправительных учреждениях.</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 xml:space="preserve">В воспитательных колониях создаются родительские комитеты. Как правило, в них входят родители или близкие родственники осужденных. Начальник воспитательной колонии утверждает положение, регулирующее их деятельность. Родительские комитеты создаются для того, чтобы </w:t>
      </w:r>
      <w:r w:rsidRPr="00B22DAA">
        <w:rPr>
          <w:rFonts w:ascii="Times New Roman" w:eastAsia="Times New Roman" w:hAnsi="Times New Roman" w:cs="Times New Roman"/>
          <w:color w:val="000000" w:themeColor="text1"/>
          <w:sz w:val="28"/>
          <w:szCs w:val="28"/>
          <w:lang w:eastAsia="ru-RU"/>
        </w:rPr>
        <w:lastRenderedPageBreak/>
        <w:t>помогать администрации колонии оказывать воспитательное воздействие на заключенных</w:t>
      </w:r>
      <w:r w:rsidR="00155FAA">
        <w:rPr>
          <w:rStyle w:val="a8"/>
          <w:rFonts w:ascii="Times New Roman" w:eastAsia="Times New Roman" w:hAnsi="Times New Roman" w:cs="Times New Roman"/>
          <w:color w:val="000000" w:themeColor="text1"/>
          <w:sz w:val="28"/>
          <w:szCs w:val="28"/>
          <w:lang w:eastAsia="ru-RU"/>
        </w:rPr>
        <w:footnoteReference w:id="11"/>
      </w:r>
      <w:r w:rsidRPr="00B22DAA">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Для оказания содействия администрации исправительного учреждения в совершенствовании материально-технической базы исправительного учреждения, в решении вопросов социальной защиты осужденных, организации трудового и бытового устройства освобождающихся лиц, а также оказания помощи в организации учебно-воспитательного процесса в воспитательных колониях при исправительном учреждении может быть создан попечительский совет. Попечительский совет при исправительном учреждении осуществляет свою деятельность на безвозмездной основе</w:t>
      </w:r>
      <w:r w:rsidR="008065B6">
        <w:rPr>
          <w:rStyle w:val="a8"/>
          <w:rFonts w:ascii="Times New Roman" w:eastAsia="Times New Roman" w:hAnsi="Times New Roman" w:cs="Times New Roman"/>
          <w:color w:val="000000" w:themeColor="text1"/>
          <w:sz w:val="28"/>
          <w:szCs w:val="28"/>
          <w:lang w:eastAsia="ru-RU"/>
        </w:rPr>
        <w:footnoteReference w:id="12"/>
      </w:r>
      <w:r w:rsidRPr="00B22DAA">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В состав попечительского совета при исправительном учреждении могут входить представители органов исполнительной власти субъектов Российской Федерации, органов местного самоуправления, учреждений и организаций любых организационно-правовых форм, общественных объединений, граждане.</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Порядок формирования попечительского совета при исправительном учреждении, срок полномочий, компетенция и порядок деятельности указанного попечительского совета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r w:rsidR="008065B6">
        <w:rPr>
          <w:rStyle w:val="a8"/>
          <w:rFonts w:ascii="Times New Roman" w:eastAsia="Times New Roman" w:hAnsi="Times New Roman" w:cs="Times New Roman"/>
          <w:color w:val="000000" w:themeColor="text1"/>
          <w:sz w:val="28"/>
          <w:szCs w:val="28"/>
          <w:lang w:eastAsia="ru-RU"/>
        </w:rPr>
        <w:footnoteReference w:id="13"/>
      </w:r>
      <w:r w:rsidRPr="00B22DAA">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 xml:space="preserve">Попечительские советы помогают администрации организовывать учебно-воспитательный процесс, укрепляют материально-техническую </w:t>
      </w:r>
      <w:r w:rsidRPr="00B22DAA">
        <w:rPr>
          <w:rFonts w:ascii="Times New Roman" w:eastAsia="Times New Roman" w:hAnsi="Times New Roman" w:cs="Times New Roman"/>
          <w:color w:val="000000" w:themeColor="text1"/>
          <w:sz w:val="28"/>
          <w:szCs w:val="28"/>
          <w:lang w:eastAsia="ru-RU"/>
        </w:rPr>
        <w:lastRenderedPageBreak/>
        <w:t>базу, содействуют социальной защите осужденных, решают вопросы о трудовом и бытовом устройстве освобождающихся лиц.</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Важную роль играют советы в подготовке заключенных к освобождению, заблаговременно выясняя обстановку в семье, помогая подыскивать место работы или попечителей для подростка. Правительством РФ утверждено примерное Положение о попечительском совете общеобразовательного учреждения от 10.12.1999 года. В нем говорится, что в составе попечительского совета деятельность лиц, заинтересованных в развитии общеобразовательного учреждения и совершенствовании деятельности, осуществляется на безвозмездной основе.</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Функции попечительского совета:</w:t>
      </w:r>
    </w:p>
    <w:p w:rsidR="00B22DAA" w:rsidRPr="00B22DAA" w:rsidRDefault="00A80599"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155FAA">
        <w:rPr>
          <w:rFonts w:ascii="Times New Roman" w:eastAsia="Times New Roman" w:hAnsi="Times New Roman" w:cs="Times New Roman"/>
          <w:color w:val="000000" w:themeColor="text1"/>
          <w:sz w:val="28"/>
          <w:szCs w:val="28"/>
          <w:lang w:eastAsia="ru-RU"/>
        </w:rPr>
        <w:t>-</w:t>
      </w:r>
      <w:r w:rsidR="00B22DAA" w:rsidRPr="00B22DAA">
        <w:rPr>
          <w:rFonts w:ascii="Times New Roman" w:eastAsia="Times New Roman" w:hAnsi="Times New Roman" w:cs="Times New Roman"/>
          <w:color w:val="000000" w:themeColor="text1"/>
          <w:sz w:val="28"/>
          <w:szCs w:val="28"/>
          <w:lang w:eastAsia="ru-RU"/>
        </w:rPr>
        <w:t xml:space="preserve"> оказание содействия в привлечении внебюджетных сре</w:t>
      </w:r>
      <w:proofErr w:type="gramStart"/>
      <w:r w:rsidR="00B22DAA" w:rsidRPr="00B22DAA">
        <w:rPr>
          <w:rFonts w:ascii="Times New Roman" w:eastAsia="Times New Roman" w:hAnsi="Times New Roman" w:cs="Times New Roman"/>
          <w:color w:val="000000" w:themeColor="text1"/>
          <w:sz w:val="28"/>
          <w:szCs w:val="28"/>
          <w:lang w:eastAsia="ru-RU"/>
        </w:rPr>
        <w:t>дств дл</w:t>
      </w:r>
      <w:proofErr w:type="gramEnd"/>
      <w:r w:rsidR="00B22DAA" w:rsidRPr="00B22DAA">
        <w:rPr>
          <w:rFonts w:ascii="Times New Roman" w:eastAsia="Times New Roman" w:hAnsi="Times New Roman" w:cs="Times New Roman"/>
          <w:color w:val="000000" w:themeColor="text1"/>
          <w:sz w:val="28"/>
          <w:szCs w:val="28"/>
          <w:lang w:eastAsia="ru-RU"/>
        </w:rPr>
        <w:t>я обеспечения развития учреждения;</w:t>
      </w:r>
    </w:p>
    <w:p w:rsidR="00B22DAA" w:rsidRPr="00B22DAA" w:rsidRDefault="00A80599"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155FAA">
        <w:rPr>
          <w:rFonts w:ascii="Times New Roman" w:eastAsia="Times New Roman" w:hAnsi="Times New Roman" w:cs="Times New Roman"/>
          <w:color w:val="000000" w:themeColor="text1"/>
          <w:sz w:val="28"/>
          <w:szCs w:val="28"/>
          <w:lang w:eastAsia="ru-RU"/>
        </w:rPr>
        <w:t>-</w:t>
      </w:r>
      <w:r w:rsidR="00B22DAA" w:rsidRPr="00B22DAA">
        <w:rPr>
          <w:rFonts w:ascii="Times New Roman" w:eastAsia="Times New Roman" w:hAnsi="Times New Roman" w:cs="Times New Roman"/>
          <w:color w:val="000000" w:themeColor="text1"/>
          <w:sz w:val="28"/>
          <w:szCs w:val="28"/>
          <w:lang w:eastAsia="ru-RU"/>
        </w:rPr>
        <w:t xml:space="preserve"> оказание содействия в организации и улучшении условий труда педагогических и других работников учреждения;</w:t>
      </w:r>
    </w:p>
    <w:p w:rsidR="00B22DAA" w:rsidRPr="00B22DAA" w:rsidRDefault="00A80599"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155FAA">
        <w:rPr>
          <w:rFonts w:ascii="Times New Roman" w:eastAsia="Times New Roman" w:hAnsi="Times New Roman" w:cs="Times New Roman"/>
          <w:color w:val="000000" w:themeColor="text1"/>
          <w:sz w:val="28"/>
          <w:szCs w:val="28"/>
          <w:lang w:eastAsia="ru-RU"/>
        </w:rPr>
        <w:t>-</w:t>
      </w:r>
      <w:r w:rsidR="00B22DAA" w:rsidRPr="00B22DAA">
        <w:rPr>
          <w:rFonts w:ascii="Times New Roman" w:eastAsia="Times New Roman" w:hAnsi="Times New Roman" w:cs="Times New Roman"/>
          <w:color w:val="000000" w:themeColor="text1"/>
          <w:sz w:val="28"/>
          <w:szCs w:val="28"/>
          <w:lang w:eastAsia="ru-RU"/>
        </w:rPr>
        <w:t xml:space="preserve"> оказание содействия в организации массовых мероприятий учреждения;</w:t>
      </w:r>
    </w:p>
    <w:p w:rsidR="00B22DAA" w:rsidRPr="00B22DAA" w:rsidRDefault="00A80599"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155FAA">
        <w:rPr>
          <w:rFonts w:ascii="Times New Roman" w:eastAsia="Times New Roman" w:hAnsi="Times New Roman" w:cs="Times New Roman"/>
          <w:color w:val="000000" w:themeColor="text1"/>
          <w:sz w:val="28"/>
          <w:szCs w:val="28"/>
          <w:lang w:eastAsia="ru-RU"/>
        </w:rPr>
        <w:t>-</w:t>
      </w:r>
      <w:r w:rsidR="00B22DAA" w:rsidRPr="00B22DAA">
        <w:rPr>
          <w:rFonts w:ascii="Times New Roman" w:eastAsia="Times New Roman" w:hAnsi="Times New Roman" w:cs="Times New Roman"/>
          <w:color w:val="000000" w:themeColor="text1"/>
          <w:sz w:val="28"/>
          <w:szCs w:val="28"/>
          <w:lang w:eastAsia="ru-RU"/>
        </w:rPr>
        <w:t xml:space="preserve"> оказание содействия в благоустройстве территорий и помещений учреждения, расширении материально - технической базы учреждения;</w:t>
      </w:r>
    </w:p>
    <w:p w:rsidR="00B22DAA" w:rsidRPr="00B22DAA" w:rsidRDefault="00A80599"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155FAA">
        <w:rPr>
          <w:rFonts w:ascii="Times New Roman" w:eastAsia="Times New Roman" w:hAnsi="Times New Roman" w:cs="Times New Roman"/>
          <w:color w:val="000000" w:themeColor="text1"/>
          <w:sz w:val="28"/>
          <w:szCs w:val="28"/>
          <w:lang w:eastAsia="ru-RU"/>
        </w:rPr>
        <w:t>-</w:t>
      </w:r>
      <w:r w:rsidR="00B22DAA" w:rsidRPr="00B22DAA">
        <w:rPr>
          <w:rFonts w:ascii="Times New Roman" w:eastAsia="Times New Roman" w:hAnsi="Times New Roman" w:cs="Times New Roman"/>
          <w:color w:val="000000" w:themeColor="text1"/>
          <w:sz w:val="28"/>
          <w:szCs w:val="28"/>
          <w:lang w:eastAsia="ru-RU"/>
        </w:rPr>
        <w:t xml:space="preserve"> рассматривает другие вопросы, отнесенные к компетенции попечительского совета уставом учреждения</w:t>
      </w:r>
      <w:r w:rsidR="008065B6">
        <w:rPr>
          <w:rStyle w:val="a8"/>
          <w:rFonts w:ascii="Times New Roman" w:eastAsia="Times New Roman" w:hAnsi="Times New Roman" w:cs="Times New Roman"/>
          <w:color w:val="000000" w:themeColor="text1"/>
          <w:sz w:val="28"/>
          <w:szCs w:val="28"/>
          <w:lang w:eastAsia="ru-RU"/>
        </w:rPr>
        <w:footnoteReference w:id="14"/>
      </w:r>
      <w:r w:rsidR="00B22DAA" w:rsidRPr="00B22DAA">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Основная целью попечительских советов является помощь в организации религиозных, общественных или каких-либо других организаций, для оказания материальной помощи местам лишения свободы, участие в воспитании и исправлении осужденных, оказание помощи в трудовом и бытовом устройстве лицам, которые освобождаются из мест лишения свободы.</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lastRenderedPageBreak/>
        <w:t>Служители культа играют важнейшую роль в достижении исправительных целей наказания. Уголовным законодательством Российской Федерации им предоставлено право посещения уголовно-исполнительных учреждений не только по просьбе осужденных, но и по своей инициативе</w:t>
      </w:r>
      <w:r w:rsidR="008065B6">
        <w:rPr>
          <w:rStyle w:val="a8"/>
          <w:rFonts w:ascii="Times New Roman" w:eastAsia="Times New Roman" w:hAnsi="Times New Roman" w:cs="Times New Roman"/>
          <w:color w:val="000000" w:themeColor="text1"/>
          <w:sz w:val="28"/>
          <w:szCs w:val="28"/>
          <w:lang w:eastAsia="ru-RU"/>
        </w:rPr>
        <w:footnoteReference w:id="15"/>
      </w:r>
      <w:r w:rsidRPr="00B22DAA">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В соответствии с ч. 5 ст. 112 Уголовно-Исполнительного Кодекса Российской Федерации, педагогические коллективы образовательных учреждений уголовно-исполнительной системы также оказывают помощь администрации исправительных учреждений в воспитательной работе с осужденными</w:t>
      </w:r>
      <w:r w:rsidR="008065B6">
        <w:rPr>
          <w:rStyle w:val="a8"/>
          <w:rFonts w:ascii="Times New Roman" w:eastAsia="Times New Roman" w:hAnsi="Times New Roman" w:cs="Times New Roman"/>
          <w:color w:val="000000" w:themeColor="text1"/>
          <w:sz w:val="28"/>
          <w:szCs w:val="28"/>
          <w:lang w:eastAsia="ru-RU"/>
        </w:rPr>
        <w:footnoteReference w:id="16"/>
      </w:r>
      <w:r w:rsidRPr="00B22DAA">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Депутатам и другим уполномоченным лицам также разрешено посещать учреждения, исполняющие наказания, встречаться с осужденными, принимать их жалобы, знакомиться с необходимыми для этой работы документами. Разумеется, представителям общественности не предоставляется документация, касающаяся организации охраны и изоляции осужденных, оперативно-розыскной деятельности, использования технических средств надзора и контроля и другая секретная документация. Вместе с тем, надо отметить, что реализация данного права связана с определенными условиями:</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Во-первых, депутат или иное лицо должны быть надлежаще уполномочены.</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Во-вторых, посещение должно быть согласовано с соответствующим учреждением или органом, исполняющим наказание, или с вышестоящим органом управления уголовно-исполнительной системы</w:t>
      </w:r>
      <w:r w:rsidR="008065B6">
        <w:rPr>
          <w:rStyle w:val="a8"/>
          <w:rFonts w:ascii="Times New Roman" w:eastAsia="Times New Roman" w:hAnsi="Times New Roman" w:cs="Times New Roman"/>
          <w:color w:val="000000" w:themeColor="text1"/>
          <w:sz w:val="28"/>
          <w:szCs w:val="28"/>
          <w:lang w:eastAsia="ru-RU"/>
        </w:rPr>
        <w:footnoteReference w:id="17"/>
      </w:r>
      <w:r w:rsidRPr="00B22DAA">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 xml:space="preserve">Обычно депутаты посещают учреждения либо по жалобам отбывающих наказание, либо для общего ознакомления с условиями </w:t>
      </w:r>
      <w:r w:rsidRPr="00B22DAA">
        <w:rPr>
          <w:rFonts w:ascii="Times New Roman" w:eastAsia="Times New Roman" w:hAnsi="Times New Roman" w:cs="Times New Roman"/>
          <w:color w:val="000000" w:themeColor="text1"/>
          <w:sz w:val="28"/>
          <w:szCs w:val="28"/>
          <w:lang w:eastAsia="ru-RU"/>
        </w:rPr>
        <w:lastRenderedPageBreak/>
        <w:t>содержания осужденных. Замечания и пожелания депутатов и других уполномоченных лиц должны быть во всех случаях рассмотрены и, по возможности, учтены в работе учреждения. В случае официального запроса депутата ему должен быть дан ответ в установленный срок.</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Важную роль играет Комиссия по правам человека при Президенте Российской Федерации и Уполномоченный по правам человека. Одно из направлений их работы - соблюдение прав человека в учреждениях пенитенциарной системы.</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В реализации рассматриваемого направления определенная роль принадлежит отечественным и международным правозащитным, а также общественным организациям, в том числе Комиссии по правам человека при Президенте России. Один из аспектов их работы - соблюдение прав человека в учреждениях пенитенциарной системы</w:t>
      </w:r>
      <w:r w:rsidR="008065B6">
        <w:rPr>
          <w:rStyle w:val="a8"/>
          <w:rFonts w:ascii="Times New Roman" w:eastAsia="Times New Roman" w:hAnsi="Times New Roman" w:cs="Times New Roman"/>
          <w:color w:val="000000" w:themeColor="text1"/>
          <w:sz w:val="28"/>
          <w:szCs w:val="28"/>
          <w:lang w:eastAsia="ru-RU"/>
        </w:rPr>
        <w:footnoteReference w:id="18"/>
      </w:r>
      <w:r w:rsidRPr="00B22DAA">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proofErr w:type="gramStart"/>
      <w:r w:rsidRPr="00B22DAA">
        <w:rPr>
          <w:rFonts w:ascii="Times New Roman" w:eastAsia="Times New Roman" w:hAnsi="Times New Roman" w:cs="Times New Roman"/>
          <w:color w:val="000000" w:themeColor="text1"/>
          <w:sz w:val="28"/>
          <w:szCs w:val="28"/>
          <w:lang w:eastAsia="ru-RU"/>
        </w:rPr>
        <w:t>Общественными организациями по правовому просвещению при содействии Министерства юстиции издаются и рассылаются в учреждения уголовно-исполнительной системы газеты и журналы, адресованные людям, находящимся под следствием, осужденным, сотрудникам уголовно-исполнительной системы, их близким, родственникам, а также тем, кому близки и интересны проблемы российской тюрьмы.</w:t>
      </w:r>
      <w:proofErr w:type="gramEnd"/>
    </w:p>
    <w:p w:rsidR="00B22DAA" w:rsidRPr="00155F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Таким образом, можно сделать вывод, что в деятельности учреждений и органов, исполняющих наказание в виде лишения свободы, принимают участие самые разнообразные общественные объединения, такие как попечительские советы, родительские комитеты, неправительственные внутригосударственные и международные общественные организации, партии и объединения, трудовые коллективы и отдельные авторитетные лица: представители науки, культуры, искусства.</w:t>
      </w:r>
    </w:p>
    <w:p w:rsidR="0053050D" w:rsidRDefault="0053050D" w:rsidP="0053050D">
      <w:pPr>
        <w:spacing w:after="0" w:line="360" w:lineRule="auto"/>
        <w:jc w:val="center"/>
        <w:rPr>
          <w:rFonts w:ascii="Times New Roman" w:hAnsi="Times New Roman" w:cs="Times New Roman"/>
          <w:b/>
          <w:sz w:val="28"/>
          <w:szCs w:val="28"/>
        </w:rPr>
      </w:pPr>
    </w:p>
    <w:p w:rsidR="0053050D" w:rsidRPr="0053050D" w:rsidRDefault="0053050D" w:rsidP="0053050D">
      <w:pPr>
        <w:spacing w:after="0" w:line="360" w:lineRule="auto"/>
        <w:jc w:val="center"/>
        <w:rPr>
          <w:rFonts w:ascii="Times New Roman" w:hAnsi="Times New Roman" w:cs="Times New Roman"/>
          <w:b/>
          <w:sz w:val="28"/>
          <w:szCs w:val="28"/>
        </w:rPr>
      </w:pPr>
    </w:p>
    <w:p w:rsidR="0053050D" w:rsidRPr="00B22DAA" w:rsidRDefault="00B22DAA" w:rsidP="00B22DAA">
      <w:pPr>
        <w:pStyle w:val="a7"/>
        <w:numPr>
          <w:ilvl w:val="1"/>
          <w:numId w:val="22"/>
        </w:numPr>
        <w:spacing w:after="0" w:line="36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sz w:val="28"/>
          <w:szCs w:val="28"/>
        </w:rPr>
        <w:t xml:space="preserve"> </w:t>
      </w:r>
      <w:r w:rsidR="0053050D" w:rsidRPr="00B22DAA">
        <w:rPr>
          <w:rFonts w:ascii="Times New Roman" w:hAnsi="Times New Roman" w:cs="Times New Roman"/>
          <w:b/>
          <w:sz w:val="28"/>
          <w:szCs w:val="28"/>
        </w:rPr>
        <w:t>Деятельность общественных организаций в работе учреждений и органов, исполняющих наказания в виде лишения свободы</w:t>
      </w:r>
    </w:p>
    <w:p w:rsidR="0053050D" w:rsidRDefault="0053050D" w:rsidP="007E2C33">
      <w:pPr>
        <w:spacing w:after="0" w:line="360" w:lineRule="auto"/>
        <w:ind w:firstLine="709"/>
        <w:jc w:val="center"/>
        <w:rPr>
          <w:rFonts w:ascii="Times New Roman" w:hAnsi="Times New Roman" w:cs="Times New Roman"/>
          <w:b/>
          <w:color w:val="000000"/>
          <w:sz w:val="28"/>
          <w:szCs w:val="28"/>
          <w:shd w:val="clear" w:color="auto" w:fill="FFFFFF"/>
        </w:rPr>
      </w:pPr>
    </w:p>
    <w:p w:rsidR="00B22DAA" w:rsidRDefault="00B22DAA" w:rsidP="007E2C33">
      <w:pPr>
        <w:spacing w:after="0" w:line="360" w:lineRule="auto"/>
        <w:ind w:firstLine="709"/>
        <w:jc w:val="center"/>
        <w:rPr>
          <w:rFonts w:ascii="Times New Roman" w:hAnsi="Times New Roman" w:cs="Times New Roman"/>
          <w:b/>
          <w:color w:val="000000"/>
          <w:sz w:val="28"/>
          <w:szCs w:val="28"/>
          <w:shd w:val="clear" w:color="auto" w:fill="FFFFFF"/>
        </w:rPr>
      </w:pP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proofErr w:type="gramStart"/>
      <w:r w:rsidRPr="00B22DAA">
        <w:rPr>
          <w:rFonts w:ascii="Times New Roman" w:eastAsia="Times New Roman" w:hAnsi="Times New Roman" w:cs="Times New Roman"/>
          <w:color w:val="000000" w:themeColor="text1"/>
          <w:sz w:val="28"/>
          <w:szCs w:val="28"/>
          <w:lang w:eastAsia="ru-RU"/>
        </w:rPr>
        <w:t>Общественный контроль, за обеспечением прав человека в исправительных центрах, исправительных учреждениях и дисциплинарных воинских частях, осуществляют общественные наблюдательные комиссии, образованные в субъектах Российской Федерации, в соответствии с Федеральным законом от 10 июня 2008 года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их члены, на основании</w:t>
      </w:r>
      <w:proofErr w:type="gramEnd"/>
      <w:r w:rsidRPr="00B22DAA">
        <w:rPr>
          <w:rFonts w:ascii="Times New Roman" w:eastAsia="Times New Roman" w:hAnsi="Times New Roman" w:cs="Times New Roman"/>
          <w:color w:val="000000" w:themeColor="text1"/>
          <w:sz w:val="28"/>
          <w:szCs w:val="28"/>
          <w:lang w:eastAsia="ru-RU"/>
        </w:rPr>
        <w:t xml:space="preserve"> </w:t>
      </w:r>
      <w:proofErr w:type="gramStart"/>
      <w:r w:rsidRPr="00B22DAA">
        <w:rPr>
          <w:rFonts w:ascii="Times New Roman" w:eastAsia="Times New Roman" w:hAnsi="Times New Roman" w:cs="Times New Roman"/>
          <w:color w:val="000000" w:themeColor="text1"/>
          <w:sz w:val="28"/>
          <w:szCs w:val="28"/>
          <w:lang w:eastAsia="ru-RU"/>
        </w:rPr>
        <w:t>и в порядке, которые предусмотрены законодательством Российской Федерации.</w:t>
      </w:r>
      <w:proofErr w:type="gramEnd"/>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Общественные объединения оказывают содействие в работе учреждений и органов, исполняющих наказания, принимают участие в исправлении осужденных в формах и в порядке, которые установлены законодательством Российской Федерации</w:t>
      </w:r>
      <w:r w:rsidR="008065B6">
        <w:rPr>
          <w:rStyle w:val="a8"/>
          <w:rFonts w:ascii="Times New Roman" w:eastAsia="Times New Roman" w:hAnsi="Times New Roman" w:cs="Times New Roman"/>
          <w:color w:val="000000" w:themeColor="text1"/>
          <w:sz w:val="28"/>
          <w:szCs w:val="28"/>
          <w:lang w:eastAsia="ru-RU"/>
        </w:rPr>
        <w:footnoteReference w:id="19"/>
      </w:r>
      <w:r w:rsidRPr="00B22DAA">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Современным уголовно-исполнительным законодательством общественное участие в исправлении осужденных относится к основным средствам исправления</w:t>
      </w:r>
      <w:r w:rsidR="005A611D">
        <w:rPr>
          <w:rStyle w:val="a8"/>
          <w:rFonts w:ascii="Times New Roman" w:eastAsia="Times New Roman" w:hAnsi="Times New Roman" w:cs="Times New Roman"/>
          <w:color w:val="000000" w:themeColor="text1"/>
          <w:sz w:val="28"/>
          <w:szCs w:val="28"/>
          <w:lang w:eastAsia="ru-RU"/>
        </w:rPr>
        <w:footnoteReference w:id="20"/>
      </w:r>
      <w:r w:rsidRPr="00B22DAA">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 xml:space="preserve">Задача общественности выражается в оказании существенной помощи в реализации целого ряда целей. Прежде </w:t>
      </w:r>
      <w:proofErr w:type="gramStart"/>
      <w:r w:rsidRPr="00B22DAA">
        <w:rPr>
          <w:rFonts w:ascii="Times New Roman" w:eastAsia="Times New Roman" w:hAnsi="Times New Roman" w:cs="Times New Roman"/>
          <w:color w:val="000000" w:themeColor="text1"/>
          <w:sz w:val="28"/>
          <w:szCs w:val="28"/>
          <w:lang w:eastAsia="ru-RU"/>
        </w:rPr>
        <w:t>всего</w:t>
      </w:r>
      <w:proofErr w:type="gramEnd"/>
      <w:r w:rsidRPr="00B22DAA">
        <w:rPr>
          <w:rFonts w:ascii="Times New Roman" w:eastAsia="Times New Roman" w:hAnsi="Times New Roman" w:cs="Times New Roman"/>
          <w:color w:val="000000" w:themeColor="text1"/>
          <w:sz w:val="28"/>
          <w:szCs w:val="28"/>
          <w:lang w:eastAsia="ru-RU"/>
        </w:rPr>
        <w:t xml:space="preserve"> общественное участие призвано:</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lastRenderedPageBreak/>
        <w:t>формировать у лиц, осужденных к наказанию в виде лишения свободы уважительное отношение к государству, обществу, личности, нормам и правилам, принятым в социуме;</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 xml:space="preserve">стимулировать </w:t>
      </w:r>
      <w:proofErr w:type="spellStart"/>
      <w:r w:rsidRPr="00B22DAA">
        <w:rPr>
          <w:rFonts w:ascii="Times New Roman" w:eastAsia="Times New Roman" w:hAnsi="Times New Roman" w:cs="Times New Roman"/>
          <w:color w:val="000000" w:themeColor="text1"/>
          <w:sz w:val="28"/>
          <w:szCs w:val="28"/>
          <w:lang w:eastAsia="ru-RU"/>
        </w:rPr>
        <w:t>правопослушное</w:t>
      </w:r>
      <w:proofErr w:type="spellEnd"/>
      <w:r w:rsidRPr="00B22DAA">
        <w:rPr>
          <w:rFonts w:ascii="Times New Roman" w:eastAsia="Times New Roman" w:hAnsi="Times New Roman" w:cs="Times New Roman"/>
          <w:color w:val="000000" w:themeColor="text1"/>
          <w:sz w:val="28"/>
          <w:szCs w:val="28"/>
          <w:lang w:eastAsia="ru-RU"/>
        </w:rPr>
        <w:t xml:space="preserve"> поведение осужденных</w:t>
      </w:r>
      <w:r w:rsidR="008065B6">
        <w:rPr>
          <w:rStyle w:val="a8"/>
          <w:rFonts w:ascii="Times New Roman" w:eastAsia="Times New Roman" w:hAnsi="Times New Roman" w:cs="Times New Roman"/>
          <w:color w:val="000000" w:themeColor="text1"/>
          <w:sz w:val="28"/>
          <w:szCs w:val="28"/>
          <w:lang w:eastAsia="ru-RU"/>
        </w:rPr>
        <w:footnoteReference w:id="21"/>
      </w:r>
      <w:r w:rsidR="008065B6">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Участие общественности в процессе исполнения наказаний в виде лишения является разносторонним и тонким средством воздействия на осужденных, поэтому оно в меньшей степени регулируется правовыми нормами, чем, например, труд или режим.</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 xml:space="preserve">Впрочем, необходимость детального и мельчайшего регламентирования деятельности общественности в исполнении наказаний в виде лишения свободы отсутствует, что связано с ослабеванием деятельности общественных организации, которые базируются на идеологической основе, отсутствием новых эффективных или неактивным </w:t>
      </w:r>
      <w:proofErr w:type="gramStart"/>
      <w:r w:rsidRPr="00B22DAA">
        <w:rPr>
          <w:rFonts w:ascii="Times New Roman" w:eastAsia="Times New Roman" w:hAnsi="Times New Roman" w:cs="Times New Roman"/>
          <w:color w:val="000000" w:themeColor="text1"/>
          <w:sz w:val="28"/>
          <w:szCs w:val="28"/>
          <w:lang w:eastAsia="ru-RU"/>
        </w:rPr>
        <w:t>проявлением</w:t>
      </w:r>
      <w:proofErr w:type="gramEnd"/>
      <w:r w:rsidRPr="00B22DAA">
        <w:rPr>
          <w:rFonts w:ascii="Times New Roman" w:eastAsia="Times New Roman" w:hAnsi="Times New Roman" w:cs="Times New Roman"/>
          <w:color w:val="000000" w:themeColor="text1"/>
          <w:sz w:val="28"/>
          <w:szCs w:val="28"/>
          <w:lang w:eastAsia="ru-RU"/>
        </w:rPr>
        <w:t xml:space="preserve"> действующим объединений</w:t>
      </w:r>
      <w:r w:rsidR="008065B6">
        <w:rPr>
          <w:rStyle w:val="a8"/>
          <w:rFonts w:ascii="Times New Roman" w:eastAsia="Times New Roman" w:hAnsi="Times New Roman" w:cs="Times New Roman"/>
          <w:color w:val="000000" w:themeColor="text1"/>
          <w:sz w:val="28"/>
          <w:szCs w:val="28"/>
          <w:lang w:eastAsia="ru-RU"/>
        </w:rPr>
        <w:footnoteReference w:id="22"/>
      </w:r>
      <w:r w:rsidRPr="00B22DAA">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Образно можно сказать, что деятельность общественных объединений основывается на принципах «все, что не запрещено, то разрешено» и «не навреди».</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Законодательно обозначенные задачи общественного воздействия на исправление осужденных позволяют по-новому систематизировать имеющие отношение к этому процессу негосударственные органы и выделить направления участия общественных структур в деятельности уголовно-исполнительной системы страны</w:t>
      </w:r>
      <w:r w:rsidR="008065B6">
        <w:rPr>
          <w:rStyle w:val="a8"/>
          <w:rFonts w:ascii="Times New Roman" w:eastAsia="Times New Roman" w:hAnsi="Times New Roman" w:cs="Times New Roman"/>
          <w:color w:val="000000" w:themeColor="text1"/>
          <w:sz w:val="28"/>
          <w:szCs w:val="28"/>
          <w:lang w:eastAsia="ru-RU"/>
        </w:rPr>
        <w:footnoteReference w:id="23"/>
      </w:r>
      <w:r w:rsidRPr="00B22DAA">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 xml:space="preserve">Оказание материальной помощи - это одно из важнейших направлений участия общественности в деятельности органов, исполняющих наказание в виде лишения свободы. Это определено </w:t>
      </w:r>
      <w:r w:rsidRPr="00B22DAA">
        <w:rPr>
          <w:rFonts w:ascii="Times New Roman" w:eastAsia="Times New Roman" w:hAnsi="Times New Roman" w:cs="Times New Roman"/>
          <w:color w:val="000000" w:themeColor="text1"/>
          <w:sz w:val="28"/>
          <w:szCs w:val="28"/>
          <w:lang w:eastAsia="ru-RU"/>
        </w:rPr>
        <w:lastRenderedPageBreak/>
        <w:t>недофинансированием уголовно - исполнительной системы Российской Федерации, а так же существованием в местах лишения свободы частичной безработицы</w:t>
      </w:r>
      <w:r w:rsidR="008065B6">
        <w:rPr>
          <w:rStyle w:val="a8"/>
          <w:rFonts w:ascii="Times New Roman" w:eastAsia="Times New Roman" w:hAnsi="Times New Roman" w:cs="Times New Roman"/>
          <w:color w:val="000000" w:themeColor="text1"/>
          <w:sz w:val="28"/>
          <w:szCs w:val="28"/>
          <w:lang w:eastAsia="ru-RU"/>
        </w:rPr>
        <w:footnoteReference w:id="24"/>
      </w:r>
      <w:r w:rsidRPr="00B22DAA">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Законодательством установлено, что расходы на содержание учреждений, исполняющих наказания могут быть увеличены за счет собственных средств, представительными органами власти субъектов Российской Федерации и органами местного самоуправления. Некоторыми отечественными и зарубежными религиозными организациями и конфессиями в рамках осуществления благотворительности также оказывается материальная помощь учреждениям, исполняющим наказание в виде лишения свободы.</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Деятельность учреждений и органов, исполняющих наказание, контролируется Федеральными органами государственной власти в соответствии с определенным в законодательстве порядком</w:t>
      </w:r>
      <w:r w:rsidR="005E673A">
        <w:rPr>
          <w:rStyle w:val="a8"/>
          <w:rFonts w:ascii="Times New Roman" w:eastAsia="Times New Roman" w:hAnsi="Times New Roman" w:cs="Times New Roman"/>
          <w:color w:val="000000" w:themeColor="text1"/>
          <w:sz w:val="28"/>
          <w:szCs w:val="28"/>
          <w:lang w:eastAsia="ru-RU"/>
        </w:rPr>
        <w:footnoteReference w:id="25"/>
      </w:r>
      <w:r w:rsidRPr="00B22DAA">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 xml:space="preserve">Законодательством предусмотрена возможность осуществления </w:t>
      </w:r>
      <w:proofErr w:type="gramStart"/>
      <w:r w:rsidRPr="00B22DAA">
        <w:rPr>
          <w:rFonts w:ascii="Times New Roman" w:eastAsia="Times New Roman" w:hAnsi="Times New Roman" w:cs="Times New Roman"/>
          <w:color w:val="000000" w:themeColor="text1"/>
          <w:sz w:val="28"/>
          <w:szCs w:val="28"/>
          <w:lang w:eastAsia="ru-RU"/>
        </w:rPr>
        <w:t>контроля за</w:t>
      </w:r>
      <w:proofErr w:type="gramEnd"/>
      <w:r w:rsidRPr="00B22DAA">
        <w:rPr>
          <w:rFonts w:ascii="Times New Roman" w:eastAsia="Times New Roman" w:hAnsi="Times New Roman" w:cs="Times New Roman"/>
          <w:color w:val="000000" w:themeColor="text1"/>
          <w:sz w:val="28"/>
          <w:szCs w:val="28"/>
          <w:lang w:eastAsia="ru-RU"/>
        </w:rPr>
        <w:t xml:space="preserve"> деятельностью уголовно - исполнительной системы так же общественными объединениями, в установленном законом порядке. Главным признаком наличия у общественности контрольной функции является право заключенных на обращения с жалобами, заявлениями и предложениями в общественные организации, и даже в международные органы по защите прав и свобод человека.</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Наиболее сложное направление воздействия общественности - их непосредственное участие в применении к осужденным средств исправления.</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 xml:space="preserve">Общественные объединения вправе оказывать содействие в работе всех учреждений и органов, исполняющих наказания, и принимать участие </w:t>
      </w:r>
      <w:r w:rsidRPr="00B22DAA">
        <w:rPr>
          <w:rFonts w:ascii="Times New Roman" w:eastAsia="Times New Roman" w:hAnsi="Times New Roman" w:cs="Times New Roman"/>
          <w:color w:val="000000" w:themeColor="text1"/>
          <w:sz w:val="28"/>
          <w:szCs w:val="28"/>
          <w:lang w:eastAsia="ru-RU"/>
        </w:rPr>
        <w:lastRenderedPageBreak/>
        <w:t>в исправлении осужденных к наказаниям, как связанным, так и не связанным с их изоляцией от общества, но в местах лишения свободы их деятельность является особенно ожидаемой и актуальной</w:t>
      </w:r>
      <w:r w:rsidR="008065B6">
        <w:rPr>
          <w:rStyle w:val="a8"/>
          <w:rFonts w:ascii="Times New Roman" w:eastAsia="Times New Roman" w:hAnsi="Times New Roman" w:cs="Times New Roman"/>
          <w:color w:val="000000" w:themeColor="text1"/>
          <w:sz w:val="28"/>
          <w:szCs w:val="28"/>
          <w:lang w:eastAsia="ru-RU"/>
        </w:rPr>
        <w:footnoteReference w:id="26"/>
      </w:r>
      <w:r w:rsidRPr="00B22DAA">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Так, статья 142</w:t>
      </w:r>
      <w:proofErr w:type="gramStart"/>
      <w:r w:rsidRPr="00B22DAA">
        <w:rPr>
          <w:rFonts w:ascii="Times New Roman" w:eastAsia="Times New Roman" w:hAnsi="Times New Roman" w:cs="Times New Roman"/>
          <w:color w:val="000000" w:themeColor="text1"/>
          <w:sz w:val="28"/>
          <w:szCs w:val="28"/>
          <w:lang w:eastAsia="ru-RU"/>
        </w:rPr>
        <w:t xml:space="preserve"> У</w:t>
      </w:r>
      <w:proofErr w:type="gramEnd"/>
      <w:r w:rsidRPr="00B22DAA">
        <w:rPr>
          <w:rFonts w:ascii="Times New Roman" w:eastAsia="Times New Roman" w:hAnsi="Times New Roman" w:cs="Times New Roman"/>
          <w:color w:val="000000" w:themeColor="text1"/>
          <w:sz w:val="28"/>
          <w:szCs w:val="28"/>
          <w:lang w:eastAsia="ru-RU"/>
        </w:rPr>
        <w:t>головно - Исполнительного Кодекса Российской Федерации отдельно регламентирует участие общественных объединений в работе воспитательных колоний и предусматривает существование попечительских советов, родительских комитетов и других разнообразных форм.</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В некоторых колониях практикуется такая форма воспитательной работы, как приглашение для встреч с осужденными знатных людей страны, ветеранов труда, участников Великой Отечественной войны, бывших осужденных, которые ныне успешно работают.</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В колониях, особенно воспитательных, часто выступают родители и другие родственники, способные оказать на осужденных воспитательное воздействие. В ряде учреждений, особенно женских, практикуются выставки фотографий детей осужденных, предметов их творчества (рисунков, вышивок, различных поделок и т.п.). Организуются стенды писем детей и других родственников, разумеется, с разрешения адресатов</w:t>
      </w:r>
      <w:r w:rsidR="005E673A">
        <w:rPr>
          <w:rStyle w:val="a8"/>
          <w:rFonts w:ascii="Times New Roman" w:eastAsia="Times New Roman" w:hAnsi="Times New Roman" w:cs="Times New Roman"/>
          <w:color w:val="000000" w:themeColor="text1"/>
          <w:sz w:val="28"/>
          <w:szCs w:val="28"/>
          <w:lang w:eastAsia="ru-RU"/>
        </w:rPr>
        <w:footnoteReference w:id="27"/>
      </w:r>
      <w:r w:rsidRPr="00B22DAA">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За последние годы существенно возрос интерес общественности к местам лишения свободы. В первую очередь это объясняется тяжелыми условиями, в которых оказались эти учреждения из-за переполненности некоторых из них, особенно следственных изоляторов, недостатком средств на ремонт и благоустройство, не говоря уже о строительстве новых учреждений, необходимость в котором давно уже является более чем острой.</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lastRenderedPageBreak/>
        <w:t>Создание благоприятных условий для нормальной жизни осужденных после их освобождения из исправительных учреждений является комплексным направлением работы общественности и включает в себя все ранее рассмотренные формы</w:t>
      </w:r>
      <w:r w:rsidR="005E673A">
        <w:rPr>
          <w:rStyle w:val="a8"/>
          <w:rFonts w:ascii="Times New Roman" w:eastAsia="Times New Roman" w:hAnsi="Times New Roman" w:cs="Times New Roman"/>
          <w:color w:val="000000" w:themeColor="text1"/>
          <w:sz w:val="28"/>
          <w:szCs w:val="28"/>
          <w:lang w:eastAsia="ru-RU"/>
        </w:rPr>
        <w:footnoteReference w:id="28"/>
      </w:r>
      <w:r w:rsidRPr="00B22DAA">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proofErr w:type="gramStart"/>
      <w:r w:rsidRPr="00B22DAA">
        <w:rPr>
          <w:rFonts w:ascii="Times New Roman" w:eastAsia="Times New Roman" w:hAnsi="Times New Roman" w:cs="Times New Roman"/>
          <w:color w:val="000000" w:themeColor="text1"/>
          <w:sz w:val="28"/>
          <w:szCs w:val="28"/>
          <w:lang w:eastAsia="ru-RU"/>
        </w:rPr>
        <w:t>Участие общественных структур в помощи лицам, освобождаемым от отбывания наказания, имеет своей задачей закрепить и развить результаты их исправления, достигнутые в период исполнения наказания, оградить этих лиц от возможного влияния криминальной среды, окружить их должным вниманием, помочь преодолеть трудности, с которыми они могут столкнуться в условиях рыночной экономики, и тем самым предотвратить возможность совершения ими новых преступлений</w:t>
      </w:r>
      <w:r w:rsidR="005E673A">
        <w:rPr>
          <w:rStyle w:val="a8"/>
          <w:rFonts w:ascii="Times New Roman" w:eastAsia="Times New Roman" w:hAnsi="Times New Roman" w:cs="Times New Roman"/>
          <w:color w:val="000000" w:themeColor="text1"/>
          <w:sz w:val="28"/>
          <w:szCs w:val="28"/>
          <w:lang w:eastAsia="ru-RU"/>
        </w:rPr>
        <w:footnoteReference w:id="29"/>
      </w:r>
      <w:r w:rsidRPr="00B22DAA">
        <w:rPr>
          <w:rFonts w:ascii="Times New Roman" w:eastAsia="Times New Roman" w:hAnsi="Times New Roman" w:cs="Times New Roman"/>
          <w:color w:val="000000" w:themeColor="text1"/>
          <w:sz w:val="28"/>
          <w:szCs w:val="28"/>
          <w:lang w:eastAsia="ru-RU"/>
        </w:rPr>
        <w:t>.</w:t>
      </w:r>
      <w:proofErr w:type="gramEnd"/>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Определенная роль в исполнении наказаний, соединенных с прохождением военной службы, принадлежит армейской общественности: правовому активу части и гарнизона, ветеранским организациям, коллективу подразделения, в котором проходит службу конкретный осужденный</w:t>
      </w:r>
      <w:r w:rsidR="008065B6">
        <w:rPr>
          <w:rStyle w:val="a8"/>
          <w:rFonts w:ascii="Times New Roman" w:eastAsia="Times New Roman" w:hAnsi="Times New Roman" w:cs="Times New Roman"/>
          <w:color w:val="000000" w:themeColor="text1"/>
          <w:sz w:val="28"/>
          <w:szCs w:val="28"/>
          <w:lang w:eastAsia="ru-RU"/>
        </w:rPr>
        <w:footnoteReference w:id="30"/>
      </w:r>
      <w:r w:rsidRPr="00B22DAA">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Законодательством Российской Федерации установлено, что деятельность общественных объединений по решению вопросов обеспечения быта и жизнедеятельности войск, их помощь в воспитательной работе принципу единоначалия не противоречат.</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 xml:space="preserve">В соответствии с законодательством российской Федерации, осужденные к содержанию в дисциплинарной воинской части или к ограничению по военной службе военнослужащие, не прекращают проходить военную службу. В связи с этим обстоятельством, осужденный военнослужащий продолжает пребывать в воинском коллективе, но к нему </w:t>
      </w:r>
      <w:r w:rsidRPr="00B22DAA">
        <w:rPr>
          <w:rFonts w:ascii="Times New Roman" w:eastAsia="Times New Roman" w:hAnsi="Times New Roman" w:cs="Times New Roman"/>
          <w:color w:val="000000" w:themeColor="text1"/>
          <w:sz w:val="28"/>
          <w:szCs w:val="28"/>
          <w:lang w:eastAsia="ru-RU"/>
        </w:rPr>
        <w:lastRenderedPageBreak/>
        <w:t>применяются разнообразные методы и формы общественного и воспитательного воздействия, предусмотренные законом.</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В осуществлении воспитательных работ с данными субъектами командованию военной части оказывается помощь со стороны органов местного самоуправления и общественных объединений</w:t>
      </w:r>
      <w:r w:rsidR="005E673A">
        <w:rPr>
          <w:rStyle w:val="a8"/>
          <w:rFonts w:ascii="Times New Roman" w:eastAsia="Times New Roman" w:hAnsi="Times New Roman" w:cs="Times New Roman"/>
          <w:color w:val="000000" w:themeColor="text1"/>
          <w:sz w:val="28"/>
          <w:szCs w:val="28"/>
          <w:lang w:eastAsia="ru-RU"/>
        </w:rPr>
        <w:footnoteReference w:id="31"/>
      </w:r>
      <w:r w:rsidRPr="00B22DAA">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Положение о дисциплинарной воинской части и Правила отбывания уголовных наказаний осужденными военнослужащими регулируют и детализируют рассматриваемый вопрос.</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В соответствии с законодательством Российской Федерации, функции общественности по контролю работы учреждений и органов, исполняющих наказание в виде лишения свободы, могут быть регламентированы Федеральным Законом, отражающим все аспекты данного вопроса</w:t>
      </w:r>
      <w:r w:rsidR="008065B6">
        <w:rPr>
          <w:rStyle w:val="a8"/>
          <w:rFonts w:ascii="Times New Roman" w:eastAsia="Times New Roman" w:hAnsi="Times New Roman" w:cs="Times New Roman"/>
          <w:color w:val="000000" w:themeColor="text1"/>
          <w:sz w:val="28"/>
          <w:szCs w:val="28"/>
          <w:lang w:eastAsia="ru-RU"/>
        </w:rPr>
        <w:footnoteReference w:id="32"/>
      </w:r>
      <w:r w:rsidRPr="00B22DAA">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Отношения, которые возникают в процессе осуществления контроля общественных объединений за отсутствием посягательств на права заключенных должны быть регламентированы законом. К таким правам относятся:</w:t>
      </w:r>
    </w:p>
    <w:p w:rsidR="00B22DAA" w:rsidRPr="005E468F" w:rsidRDefault="00B22DAA" w:rsidP="005E468F">
      <w:pPr>
        <w:pStyle w:val="a7"/>
        <w:numPr>
          <w:ilvl w:val="0"/>
          <w:numId w:val="24"/>
        </w:numPr>
        <w:shd w:val="clear" w:color="auto" w:fill="FFFFFF"/>
        <w:tabs>
          <w:tab w:val="left" w:pos="142"/>
        </w:tabs>
        <w:spacing w:after="0" w:line="360" w:lineRule="auto"/>
        <w:jc w:val="both"/>
        <w:rPr>
          <w:rFonts w:ascii="Times New Roman" w:eastAsia="Times New Roman" w:hAnsi="Times New Roman" w:cs="Times New Roman"/>
          <w:color w:val="000000" w:themeColor="text1"/>
          <w:sz w:val="28"/>
          <w:szCs w:val="28"/>
          <w:lang w:eastAsia="ru-RU"/>
        </w:rPr>
      </w:pPr>
      <w:r w:rsidRPr="005E468F">
        <w:rPr>
          <w:rFonts w:ascii="Times New Roman" w:eastAsia="Times New Roman" w:hAnsi="Times New Roman" w:cs="Times New Roman"/>
          <w:color w:val="000000" w:themeColor="text1"/>
          <w:sz w:val="28"/>
          <w:szCs w:val="28"/>
          <w:lang w:eastAsia="ru-RU"/>
        </w:rPr>
        <w:t>право на жизнь</w:t>
      </w:r>
      <w:r w:rsidR="008065B6" w:rsidRPr="005E468F">
        <w:rPr>
          <w:rFonts w:ascii="Times New Roman" w:eastAsia="Times New Roman" w:hAnsi="Times New Roman" w:cs="Times New Roman"/>
          <w:color w:val="000000" w:themeColor="text1"/>
          <w:sz w:val="28"/>
          <w:szCs w:val="28"/>
          <w:lang w:eastAsia="ru-RU"/>
        </w:rPr>
        <w:t>;</w:t>
      </w:r>
    </w:p>
    <w:p w:rsidR="00B22DAA" w:rsidRPr="005E468F" w:rsidRDefault="00B22DAA" w:rsidP="005E468F">
      <w:pPr>
        <w:pStyle w:val="a7"/>
        <w:numPr>
          <w:ilvl w:val="0"/>
          <w:numId w:val="24"/>
        </w:numPr>
        <w:shd w:val="clear" w:color="auto" w:fill="FFFFFF"/>
        <w:tabs>
          <w:tab w:val="left" w:pos="142"/>
        </w:tabs>
        <w:spacing w:after="0" w:line="360" w:lineRule="auto"/>
        <w:jc w:val="both"/>
        <w:rPr>
          <w:rFonts w:ascii="Times New Roman" w:eastAsia="Times New Roman" w:hAnsi="Times New Roman" w:cs="Times New Roman"/>
          <w:color w:val="000000" w:themeColor="text1"/>
          <w:sz w:val="28"/>
          <w:szCs w:val="28"/>
          <w:lang w:eastAsia="ru-RU"/>
        </w:rPr>
      </w:pPr>
      <w:r w:rsidRPr="005E468F">
        <w:rPr>
          <w:rFonts w:ascii="Times New Roman" w:eastAsia="Times New Roman" w:hAnsi="Times New Roman" w:cs="Times New Roman"/>
          <w:color w:val="000000" w:themeColor="text1"/>
          <w:sz w:val="28"/>
          <w:szCs w:val="28"/>
          <w:lang w:eastAsia="ru-RU"/>
        </w:rPr>
        <w:t>право на медицинскую помощь</w:t>
      </w:r>
      <w:r w:rsidR="008065B6" w:rsidRPr="005E468F">
        <w:rPr>
          <w:rFonts w:ascii="Times New Roman" w:eastAsia="Times New Roman" w:hAnsi="Times New Roman" w:cs="Times New Roman"/>
          <w:color w:val="000000" w:themeColor="text1"/>
          <w:sz w:val="28"/>
          <w:szCs w:val="28"/>
          <w:lang w:eastAsia="ru-RU"/>
        </w:rPr>
        <w:t>;</w:t>
      </w:r>
    </w:p>
    <w:p w:rsidR="00B22DAA" w:rsidRPr="005E468F" w:rsidRDefault="00B22DAA" w:rsidP="005E468F">
      <w:pPr>
        <w:pStyle w:val="a7"/>
        <w:numPr>
          <w:ilvl w:val="0"/>
          <w:numId w:val="24"/>
        </w:numPr>
        <w:shd w:val="clear" w:color="auto" w:fill="FFFFFF"/>
        <w:tabs>
          <w:tab w:val="left" w:pos="142"/>
        </w:tabs>
        <w:spacing w:after="0" w:line="360" w:lineRule="auto"/>
        <w:jc w:val="both"/>
        <w:rPr>
          <w:rFonts w:ascii="Times New Roman" w:eastAsia="Times New Roman" w:hAnsi="Times New Roman" w:cs="Times New Roman"/>
          <w:color w:val="000000" w:themeColor="text1"/>
          <w:sz w:val="28"/>
          <w:szCs w:val="28"/>
          <w:lang w:eastAsia="ru-RU"/>
        </w:rPr>
      </w:pPr>
      <w:r w:rsidRPr="005E468F">
        <w:rPr>
          <w:rFonts w:ascii="Times New Roman" w:eastAsia="Times New Roman" w:hAnsi="Times New Roman" w:cs="Times New Roman"/>
          <w:color w:val="000000" w:themeColor="text1"/>
          <w:sz w:val="28"/>
          <w:szCs w:val="28"/>
          <w:lang w:eastAsia="ru-RU"/>
        </w:rPr>
        <w:t>равенство всех перед законом</w:t>
      </w:r>
      <w:r w:rsidR="008065B6" w:rsidRPr="005E468F">
        <w:rPr>
          <w:rFonts w:ascii="Times New Roman" w:eastAsia="Times New Roman" w:hAnsi="Times New Roman" w:cs="Times New Roman"/>
          <w:color w:val="000000" w:themeColor="text1"/>
          <w:sz w:val="28"/>
          <w:szCs w:val="28"/>
          <w:lang w:eastAsia="ru-RU"/>
        </w:rPr>
        <w:t>;</w:t>
      </w:r>
    </w:p>
    <w:p w:rsidR="00B22DAA" w:rsidRPr="005E468F" w:rsidRDefault="00B22DAA" w:rsidP="005E468F">
      <w:pPr>
        <w:pStyle w:val="a7"/>
        <w:numPr>
          <w:ilvl w:val="0"/>
          <w:numId w:val="24"/>
        </w:numPr>
        <w:shd w:val="clear" w:color="auto" w:fill="FFFFFF"/>
        <w:tabs>
          <w:tab w:val="left" w:pos="142"/>
        </w:tabs>
        <w:spacing w:after="0" w:line="360" w:lineRule="auto"/>
        <w:jc w:val="both"/>
        <w:rPr>
          <w:rFonts w:ascii="Times New Roman" w:eastAsia="Times New Roman" w:hAnsi="Times New Roman" w:cs="Times New Roman"/>
          <w:color w:val="000000" w:themeColor="text1"/>
          <w:sz w:val="28"/>
          <w:szCs w:val="28"/>
          <w:lang w:eastAsia="ru-RU"/>
        </w:rPr>
      </w:pPr>
      <w:r w:rsidRPr="005E468F">
        <w:rPr>
          <w:rFonts w:ascii="Times New Roman" w:eastAsia="Times New Roman" w:hAnsi="Times New Roman" w:cs="Times New Roman"/>
          <w:color w:val="000000" w:themeColor="text1"/>
          <w:sz w:val="28"/>
          <w:szCs w:val="28"/>
          <w:lang w:eastAsia="ru-RU"/>
        </w:rPr>
        <w:t>свобода от насилия или пыток</w:t>
      </w:r>
      <w:r w:rsidR="008065B6" w:rsidRPr="005E468F">
        <w:rPr>
          <w:rFonts w:ascii="Times New Roman" w:eastAsia="Times New Roman" w:hAnsi="Times New Roman" w:cs="Times New Roman"/>
          <w:color w:val="000000" w:themeColor="text1"/>
          <w:sz w:val="28"/>
          <w:szCs w:val="28"/>
          <w:lang w:eastAsia="ru-RU"/>
        </w:rPr>
        <w:t>;</w:t>
      </w:r>
    </w:p>
    <w:p w:rsidR="00B22DAA" w:rsidRPr="005E468F" w:rsidRDefault="00B22DAA" w:rsidP="005E468F">
      <w:pPr>
        <w:pStyle w:val="a7"/>
        <w:numPr>
          <w:ilvl w:val="0"/>
          <w:numId w:val="24"/>
        </w:numPr>
        <w:shd w:val="clear" w:color="auto" w:fill="FFFFFF"/>
        <w:tabs>
          <w:tab w:val="left" w:pos="142"/>
        </w:tabs>
        <w:spacing w:after="0" w:line="360" w:lineRule="auto"/>
        <w:jc w:val="both"/>
        <w:rPr>
          <w:rFonts w:ascii="Times New Roman" w:eastAsia="Times New Roman" w:hAnsi="Times New Roman" w:cs="Times New Roman"/>
          <w:color w:val="000000" w:themeColor="text1"/>
          <w:sz w:val="28"/>
          <w:szCs w:val="28"/>
          <w:lang w:eastAsia="ru-RU"/>
        </w:rPr>
      </w:pPr>
      <w:r w:rsidRPr="005E468F">
        <w:rPr>
          <w:rFonts w:ascii="Times New Roman" w:eastAsia="Times New Roman" w:hAnsi="Times New Roman" w:cs="Times New Roman"/>
          <w:color w:val="000000" w:themeColor="text1"/>
          <w:sz w:val="28"/>
          <w:szCs w:val="28"/>
          <w:lang w:eastAsia="ru-RU"/>
        </w:rPr>
        <w:t>свобода от унижающего человеческое достоинство наказания</w:t>
      </w:r>
      <w:r w:rsidR="008065B6">
        <w:rPr>
          <w:rStyle w:val="a8"/>
          <w:rFonts w:ascii="Times New Roman" w:eastAsia="Times New Roman" w:hAnsi="Times New Roman" w:cs="Times New Roman"/>
          <w:color w:val="000000" w:themeColor="text1"/>
          <w:sz w:val="28"/>
          <w:szCs w:val="28"/>
          <w:lang w:eastAsia="ru-RU"/>
        </w:rPr>
        <w:footnoteReference w:id="33"/>
      </w:r>
      <w:r w:rsidRPr="005E468F">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Общественные объединения в своем участии в деятельности учреждений и органов, исполняющих наказание в виде лишения свободы, должны придерживаться трех главных принципов, таких как:</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lastRenderedPageBreak/>
        <w:t>принцип гласности</w:t>
      </w:r>
      <w:r w:rsidR="008065B6">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принцип приоритета прав и свобод человека</w:t>
      </w:r>
      <w:r w:rsidR="008065B6">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принцип законности</w:t>
      </w:r>
      <w:r w:rsidR="008065B6">
        <w:rPr>
          <w:rStyle w:val="a8"/>
          <w:rFonts w:ascii="Times New Roman" w:eastAsia="Times New Roman" w:hAnsi="Times New Roman" w:cs="Times New Roman"/>
          <w:color w:val="000000" w:themeColor="text1"/>
          <w:sz w:val="28"/>
          <w:szCs w:val="28"/>
          <w:lang w:eastAsia="ru-RU"/>
        </w:rPr>
        <w:footnoteReference w:id="34"/>
      </w:r>
      <w:r w:rsidRPr="00B22DAA">
        <w:rPr>
          <w:rFonts w:ascii="Times New Roman" w:eastAsia="Times New Roman" w:hAnsi="Times New Roman" w:cs="Times New Roman"/>
          <w:color w:val="000000" w:themeColor="text1"/>
          <w:sz w:val="28"/>
          <w:szCs w:val="28"/>
          <w:lang w:eastAsia="ru-RU"/>
        </w:rPr>
        <w:t>.</w:t>
      </w:r>
    </w:p>
    <w:p w:rsidR="008065B6"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В настоящее время рассматривается вопрос о введении должности общественного инспектора по осуществлению общественного контроля, за работой органов и учреждений, осуществляющих исполнение наказания в виде лишения свободы.</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 xml:space="preserve"> Предполагается, что он будет наделен правами </w:t>
      </w:r>
      <w:proofErr w:type="gramStart"/>
      <w:r w:rsidRPr="00B22DAA">
        <w:rPr>
          <w:rFonts w:ascii="Times New Roman" w:eastAsia="Times New Roman" w:hAnsi="Times New Roman" w:cs="Times New Roman"/>
          <w:color w:val="000000" w:themeColor="text1"/>
          <w:sz w:val="28"/>
          <w:szCs w:val="28"/>
          <w:lang w:eastAsia="ru-RU"/>
        </w:rPr>
        <w:t>на</w:t>
      </w:r>
      <w:proofErr w:type="gramEnd"/>
      <w:r w:rsidRPr="00B22DAA">
        <w:rPr>
          <w:rFonts w:ascii="Times New Roman" w:eastAsia="Times New Roman" w:hAnsi="Times New Roman" w:cs="Times New Roman"/>
          <w:color w:val="000000" w:themeColor="text1"/>
          <w:sz w:val="28"/>
          <w:szCs w:val="28"/>
          <w:lang w:eastAsia="ru-RU"/>
        </w:rPr>
        <w:t>:</w:t>
      </w:r>
    </w:p>
    <w:p w:rsidR="00B22DAA" w:rsidRPr="008065B6" w:rsidRDefault="00B22DAA" w:rsidP="008065B6">
      <w:pPr>
        <w:pStyle w:val="a7"/>
        <w:numPr>
          <w:ilvl w:val="0"/>
          <w:numId w:val="23"/>
        </w:numPr>
        <w:shd w:val="clear" w:color="auto" w:fill="FFFFFF"/>
        <w:tabs>
          <w:tab w:val="left" w:pos="142"/>
        </w:tabs>
        <w:spacing w:after="0" w:line="360" w:lineRule="auto"/>
        <w:ind w:left="0" w:firstLine="1069"/>
        <w:jc w:val="both"/>
        <w:rPr>
          <w:rFonts w:ascii="Times New Roman" w:eastAsia="Times New Roman" w:hAnsi="Times New Roman" w:cs="Times New Roman"/>
          <w:color w:val="000000" w:themeColor="text1"/>
          <w:sz w:val="28"/>
          <w:szCs w:val="28"/>
          <w:lang w:eastAsia="ru-RU"/>
        </w:rPr>
      </w:pPr>
      <w:r w:rsidRPr="008065B6">
        <w:rPr>
          <w:rFonts w:ascii="Times New Roman" w:eastAsia="Times New Roman" w:hAnsi="Times New Roman" w:cs="Times New Roman"/>
          <w:color w:val="000000" w:themeColor="text1"/>
          <w:sz w:val="28"/>
          <w:szCs w:val="28"/>
          <w:lang w:eastAsia="ru-RU"/>
        </w:rPr>
        <w:t>посещение в любое время суток органов и учреждений, используемых для содержания задержанных</w:t>
      </w:r>
      <w:r w:rsidR="008065B6" w:rsidRPr="008065B6">
        <w:rPr>
          <w:rFonts w:ascii="Times New Roman" w:eastAsia="Times New Roman" w:hAnsi="Times New Roman" w:cs="Times New Roman"/>
          <w:color w:val="000000" w:themeColor="text1"/>
          <w:sz w:val="28"/>
          <w:szCs w:val="28"/>
          <w:lang w:eastAsia="ru-RU"/>
        </w:rPr>
        <w:t>;</w:t>
      </w:r>
    </w:p>
    <w:p w:rsidR="00B22DAA" w:rsidRPr="008065B6" w:rsidRDefault="00B22DAA" w:rsidP="008065B6">
      <w:pPr>
        <w:pStyle w:val="a7"/>
        <w:numPr>
          <w:ilvl w:val="0"/>
          <w:numId w:val="23"/>
        </w:numPr>
        <w:shd w:val="clear" w:color="auto" w:fill="FFFFFF"/>
        <w:tabs>
          <w:tab w:val="left" w:pos="142"/>
        </w:tabs>
        <w:spacing w:after="0" w:line="360" w:lineRule="auto"/>
        <w:ind w:left="0" w:firstLine="1069"/>
        <w:jc w:val="both"/>
        <w:rPr>
          <w:rFonts w:ascii="Times New Roman" w:eastAsia="Times New Roman" w:hAnsi="Times New Roman" w:cs="Times New Roman"/>
          <w:color w:val="000000" w:themeColor="text1"/>
          <w:sz w:val="28"/>
          <w:szCs w:val="28"/>
          <w:lang w:eastAsia="ru-RU"/>
        </w:rPr>
      </w:pPr>
      <w:r w:rsidRPr="008065B6">
        <w:rPr>
          <w:rFonts w:ascii="Times New Roman" w:eastAsia="Times New Roman" w:hAnsi="Times New Roman" w:cs="Times New Roman"/>
          <w:color w:val="000000" w:themeColor="text1"/>
          <w:sz w:val="28"/>
          <w:szCs w:val="28"/>
          <w:lang w:eastAsia="ru-RU"/>
        </w:rPr>
        <w:t>посещение в любое время суток органов и учреждений, используемых для содержания подвергнутых административному аресту</w:t>
      </w:r>
      <w:r w:rsidR="008065B6" w:rsidRPr="008065B6">
        <w:rPr>
          <w:rFonts w:ascii="Times New Roman" w:eastAsia="Times New Roman" w:hAnsi="Times New Roman" w:cs="Times New Roman"/>
          <w:color w:val="000000" w:themeColor="text1"/>
          <w:sz w:val="28"/>
          <w:szCs w:val="28"/>
          <w:lang w:eastAsia="ru-RU"/>
        </w:rPr>
        <w:t>;</w:t>
      </w:r>
    </w:p>
    <w:p w:rsidR="00B22DAA" w:rsidRPr="008065B6" w:rsidRDefault="00B22DAA" w:rsidP="008065B6">
      <w:pPr>
        <w:pStyle w:val="a7"/>
        <w:numPr>
          <w:ilvl w:val="0"/>
          <w:numId w:val="23"/>
        </w:numPr>
        <w:shd w:val="clear" w:color="auto" w:fill="FFFFFF"/>
        <w:tabs>
          <w:tab w:val="left" w:pos="142"/>
        </w:tabs>
        <w:spacing w:after="0" w:line="360" w:lineRule="auto"/>
        <w:ind w:left="0" w:firstLine="1069"/>
        <w:jc w:val="both"/>
        <w:rPr>
          <w:rFonts w:ascii="Times New Roman" w:eastAsia="Times New Roman" w:hAnsi="Times New Roman" w:cs="Times New Roman"/>
          <w:color w:val="000000" w:themeColor="text1"/>
          <w:sz w:val="28"/>
          <w:szCs w:val="28"/>
          <w:lang w:eastAsia="ru-RU"/>
        </w:rPr>
      </w:pPr>
      <w:r w:rsidRPr="008065B6">
        <w:rPr>
          <w:rFonts w:ascii="Times New Roman" w:eastAsia="Times New Roman" w:hAnsi="Times New Roman" w:cs="Times New Roman"/>
          <w:color w:val="000000" w:themeColor="text1"/>
          <w:sz w:val="28"/>
          <w:szCs w:val="28"/>
          <w:lang w:eastAsia="ru-RU"/>
        </w:rPr>
        <w:t>посещения мест, где содержатся под стражей подозреваемые, обвиняемые, подсудимые</w:t>
      </w:r>
      <w:r w:rsidR="008065B6">
        <w:rPr>
          <w:rStyle w:val="a8"/>
          <w:rFonts w:ascii="Times New Roman" w:eastAsia="Times New Roman" w:hAnsi="Times New Roman" w:cs="Times New Roman"/>
          <w:color w:val="000000" w:themeColor="text1"/>
          <w:sz w:val="28"/>
          <w:szCs w:val="28"/>
          <w:lang w:eastAsia="ru-RU"/>
        </w:rPr>
        <w:footnoteReference w:id="35"/>
      </w:r>
      <w:r w:rsidRPr="008065B6">
        <w:rPr>
          <w:rFonts w:ascii="Times New Roman" w:eastAsia="Times New Roman" w:hAnsi="Times New Roman" w:cs="Times New Roman"/>
          <w:color w:val="000000" w:themeColor="text1"/>
          <w:sz w:val="28"/>
          <w:szCs w:val="28"/>
          <w:lang w:eastAsia="ru-RU"/>
        </w:rPr>
        <w:t>.</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Заключенным гарантируется право на свободу совести и вероисповедания, которые закреплены в основном законе Российской Федерации - Конституции.</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 xml:space="preserve">Осуществление своих прав осужденными производится в добровольном порядке, с </w:t>
      </w:r>
      <w:proofErr w:type="gramStart"/>
      <w:r w:rsidRPr="00B22DAA">
        <w:rPr>
          <w:rFonts w:ascii="Times New Roman" w:eastAsia="Times New Roman" w:hAnsi="Times New Roman" w:cs="Times New Roman"/>
          <w:color w:val="000000" w:themeColor="text1"/>
          <w:sz w:val="28"/>
          <w:szCs w:val="28"/>
          <w:lang w:eastAsia="ru-RU"/>
        </w:rPr>
        <w:t>учетом</w:t>
      </w:r>
      <w:proofErr w:type="gramEnd"/>
      <w:r w:rsidRPr="00B22DAA">
        <w:rPr>
          <w:rFonts w:ascii="Times New Roman" w:eastAsia="Times New Roman" w:hAnsi="Times New Roman" w:cs="Times New Roman"/>
          <w:color w:val="000000" w:themeColor="text1"/>
          <w:sz w:val="28"/>
          <w:szCs w:val="28"/>
          <w:lang w:eastAsia="ru-RU"/>
        </w:rPr>
        <w:t xml:space="preserve"> установленного в учреждении распорядка и без ущерба для осуществления прав других лиц.</w:t>
      </w:r>
    </w:p>
    <w:p w:rsidR="00B22DAA" w:rsidRPr="00B22DAA" w:rsidRDefault="00B22DAA" w:rsidP="00B22DAA">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 xml:space="preserve">По просьбе </w:t>
      </w:r>
      <w:proofErr w:type="gramStart"/>
      <w:r w:rsidRPr="00B22DAA">
        <w:rPr>
          <w:rFonts w:ascii="Times New Roman" w:eastAsia="Times New Roman" w:hAnsi="Times New Roman" w:cs="Times New Roman"/>
          <w:color w:val="000000" w:themeColor="text1"/>
          <w:sz w:val="28"/>
          <w:szCs w:val="28"/>
          <w:lang w:eastAsia="ru-RU"/>
        </w:rPr>
        <w:t>тяжело больных</w:t>
      </w:r>
      <w:proofErr w:type="gramEnd"/>
      <w:r w:rsidRPr="00B22DAA">
        <w:rPr>
          <w:rFonts w:ascii="Times New Roman" w:eastAsia="Times New Roman" w:hAnsi="Times New Roman" w:cs="Times New Roman"/>
          <w:color w:val="000000" w:themeColor="text1"/>
          <w:sz w:val="28"/>
          <w:szCs w:val="28"/>
          <w:lang w:eastAsia="ru-RU"/>
        </w:rPr>
        <w:t xml:space="preserve"> осужденных им должна быть обеспечена возможность совершения всех религиозных обрядов с приглашением священнослужителей.</w:t>
      </w:r>
    </w:p>
    <w:p w:rsidR="0049362B" w:rsidRPr="005A611D" w:rsidRDefault="00B22DAA" w:rsidP="005A611D">
      <w:pPr>
        <w:shd w:val="clear" w:color="auto" w:fill="FFFFFF"/>
        <w:tabs>
          <w:tab w:val="left" w:pos="14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DAA">
        <w:rPr>
          <w:rFonts w:ascii="Times New Roman" w:eastAsia="Times New Roman" w:hAnsi="Times New Roman" w:cs="Times New Roman"/>
          <w:color w:val="000000" w:themeColor="text1"/>
          <w:sz w:val="28"/>
          <w:szCs w:val="28"/>
          <w:lang w:eastAsia="ru-RU"/>
        </w:rPr>
        <w:t xml:space="preserve">Таким образом, можно сделать вывод, что общественность имеет важнейшее значение в деятельности органов и учреждений, исполняющих наказание в виде лишения свободы, играет важную роль в процессе </w:t>
      </w:r>
      <w:r w:rsidRPr="00B22DAA">
        <w:rPr>
          <w:rFonts w:ascii="Times New Roman" w:eastAsia="Times New Roman" w:hAnsi="Times New Roman" w:cs="Times New Roman"/>
          <w:color w:val="000000" w:themeColor="text1"/>
          <w:sz w:val="28"/>
          <w:szCs w:val="28"/>
          <w:lang w:eastAsia="ru-RU"/>
        </w:rPr>
        <w:lastRenderedPageBreak/>
        <w:t>создание благоприятных условий для нормальной жизни осужденных после их освобождения из исправительных учреждений.</w:t>
      </w:r>
    </w:p>
    <w:p w:rsidR="00174304" w:rsidRDefault="005A611D">
      <w:pPr>
        <w:rPr>
          <w:rFonts w:ascii="Times New Roman" w:hAnsi="Times New Roman" w:cs="Times New Roman"/>
          <w:b/>
          <w:sz w:val="28"/>
          <w:szCs w:val="28"/>
        </w:rPr>
      </w:pPr>
      <w:r>
        <w:rPr>
          <w:rFonts w:ascii="Times New Roman" w:hAnsi="Times New Roman" w:cs="Times New Roman"/>
          <w:b/>
          <w:sz w:val="28"/>
          <w:szCs w:val="28"/>
        </w:rPr>
        <w:br w:type="page"/>
      </w:r>
    </w:p>
    <w:p w:rsidR="00D81D57" w:rsidRDefault="007E2C33" w:rsidP="007E2C33">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7E2C33" w:rsidRDefault="007E2C33" w:rsidP="007E2C33">
      <w:pPr>
        <w:spacing w:after="0" w:line="360" w:lineRule="auto"/>
        <w:ind w:firstLine="709"/>
        <w:jc w:val="center"/>
        <w:rPr>
          <w:rFonts w:ascii="Times New Roman" w:hAnsi="Times New Roman" w:cs="Times New Roman"/>
          <w:b/>
          <w:sz w:val="28"/>
          <w:szCs w:val="28"/>
        </w:rPr>
      </w:pPr>
    </w:p>
    <w:p w:rsidR="00640C33" w:rsidRPr="00640C33" w:rsidRDefault="00640C33" w:rsidP="00640C33">
      <w:pPr>
        <w:rPr>
          <w:rFonts w:ascii="Times New Roman" w:hAnsi="Times New Roman" w:cs="Times New Roman"/>
          <w:b/>
          <w:sz w:val="28"/>
          <w:szCs w:val="28"/>
        </w:rPr>
      </w:pPr>
    </w:p>
    <w:p w:rsidR="00640C33" w:rsidRDefault="00640C33" w:rsidP="00640C33">
      <w:pPr>
        <w:spacing w:after="0" w:line="360" w:lineRule="auto"/>
        <w:ind w:firstLine="709"/>
        <w:jc w:val="both"/>
        <w:rPr>
          <w:rFonts w:ascii="Times New Roman" w:hAnsi="Times New Roman" w:cs="Times New Roman"/>
          <w:sz w:val="28"/>
          <w:szCs w:val="28"/>
        </w:rPr>
      </w:pPr>
      <w:proofErr w:type="gramStart"/>
      <w:r w:rsidRPr="00640C33">
        <w:rPr>
          <w:rFonts w:ascii="Times New Roman" w:hAnsi="Times New Roman" w:cs="Times New Roman"/>
          <w:sz w:val="28"/>
          <w:szCs w:val="28"/>
        </w:rPr>
        <w:t xml:space="preserve">На основании проведенного исследования изучены проблемы по </w:t>
      </w:r>
      <w:r w:rsidR="005E673A">
        <w:rPr>
          <w:rFonts w:ascii="Times New Roman" w:hAnsi="Times New Roman" w:cs="Times New Roman"/>
          <w:sz w:val="28"/>
          <w:szCs w:val="28"/>
        </w:rPr>
        <w:t>взаимодействию общественных организаций в деятельности исправительных учреждений исторический аспект взаимодействия органов, исполняющих наказания с общественными организациями, а также понятие и сущность их взаимодействия, а именно виды общественных организаций взаимодействующих с исправительными учреждениями и деятельность самих общественных организаций в работе учреждений исполняющих наказания в виде лишения свободы.</w:t>
      </w:r>
      <w:proofErr w:type="gramEnd"/>
      <w:r w:rsidR="005E673A">
        <w:rPr>
          <w:rFonts w:ascii="Times New Roman" w:hAnsi="Times New Roman" w:cs="Times New Roman"/>
          <w:sz w:val="28"/>
          <w:szCs w:val="28"/>
        </w:rPr>
        <w:t xml:space="preserve"> </w:t>
      </w:r>
      <w:r w:rsidRPr="00640C33">
        <w:rPr>
          <w:rFonts w:ascii="Times New Roman" w:hAnsi="Times New Roman" w:cs="Times New Roman"/>
          <w:sz w:val="28"/>
          <w:szCs w:val="28"/>
        </w:rPr>
        <w:t>На основании вышесказанного можно сделать следующие выводы:</w:t>
      </w:r>
    </w:p>
    <w:p w:rsidR="005E673A" w:rsidRPr="005E673A" w:rsidRDefault="005E673A" w:rsidP="005E673A">
      <w:pPr>
        <w:spacing w:after="0" w:line="360" w:lineRule="auto"/>
        <w:ind w:firstLine="709"/>
        <w:jc w:val="both"/>
        <w:rPr>
          <w:rFonts w:ascii="Times New Roman" w:hAnsi="Times New Roman" w:cs="Times New Roman"/>
          <w:sz w:val="28"/>
          <w:szCs w:val="28"/>
        </w:rPr>
      </w:pPr>
      <w:r w:rsidRPr="005E673A">
        <w:rPr>
          <w:rFonts w:ascii="Times New Roman" w:hAnsi="Times New Roman" w:cs="Times New Roman"/>
          <w:sz w:val="28"/>
          <w:szCs w:val="28"/>
        </w:rPr>
        <w:t>Впервые упоминание о формировании законодательства встречались еще в Древней Руси. В «Русской Правде» были собраны нормы, содержащие описание и порядок исполнения уголовных наказаний, основанные на практике исполнения наказания и на сл</w:t>
      </w:r>
      <w:r>
        <w:rPr>
          <w:rFonts w:ascii="Times New Roman" w:hAnsi="Times New Roman" w:cs="Times New Roman"/>
          <w:sz w:val="28"/>
          <w:szCs w:val="28"/>
        </w:rPr>
        <w:t>ожившихся обычаях того времени.</w:t>
      </w:r>
    </w:p>
    <w:p w:rsidR="005E673A" w:rsidRPr="005E673A" w:rsidRDefault="005E673A" w:rsidP="005E673A">
      <w:pPr>
        <w:spacing w:after="0" w:line="360" w:lineRule="auto"/>
        <w:ind w:firstLine="709"/>
        <w:jc w:val="both"/>
        <w:rPr>
          <w:rFonts w:ascii="Times New Roman" w:hAnsi="Times New Roman" w:cs="Times New Roman"/>
          <w:sz w:val="28"/>
          <w:szCs w:val="28"/>
        </w:rPr>
      </w:pPr>
      <w:r w:rsidRPr="005E673A">
        <w:rPr>
          <w:rFonts w:ascii="Times New Roman" w:hAnsi="Times New Roman" w:cs="Times New Roman"/>
          <w:sz w:val="28"/>
          <w:szCs w:val="28"/>
        </w:rPr>
        <w:t>Уголовно-исполнительная система развивалась и изменялась, но участие общественности в деятельности органов, исполняющих наказания является незыблемой традицией с древн</w:t>
      </w:r>
      <w:r>
        <w:rPr>
          <w:rFonts w:ascii="Times New Roman" w:hAnsi="Times New Roman" w:cs="Times New Roman"/>
          <w:sz w:val="28"/>
          <w:szCs w:val="28"/>
        </w:rPr>
        <w:t>их времен и по настоящее время.</w:t>
      </w:r>
    </w:p>
    <w:p w:rsidR="005E673A" w:rsidRPr="005E673A" w:rsidRDefault="005E673A" w:rsidP="005E673A">
      <w:pPr>
        <w:spacing w:after="0" w:line="360" w:lineRule="auto"/>
        <w:ind w:firstLine="709"/>
        <w:jc w:val="both"/>
        <w:rPr>
          <w:rFonts w:ascii="Times New Roman" w:hAnsi="Times New Roman" w:cs="Times New Roman"/>
          <w:sz w:val="28"/>
          <w:szCs w:val="28"/>
        </w:rPr>
      </w:pPr>
      <w:proofErr w:type="gramStart"/>
      <w:r w:rsidRPr="005E673A">
        <w:rPr>
          <w:rFonts w:ascii="Times New Roman" w:hAnsi="Times New Roman" w:cs="Times New Roman"/>
          <w:sz w:val="28"/>
          <w:szCs w:val="28"/>
        </w:rPr>
        <w:t>- Общественный контроль за обеспечением прав человека в исправительных центрах, исправительных учреждениях и дисциплинарных воинских частях, осуществляют общественные наблюдательные комиссии, образованные в субъектах Российской Федерации в соответствии с Федеральным законом от 10 июня 2008 года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их члены на основании</w:t>
      </w:r>
      <w:proofErr w:type="gramEnd"/>
      <w:r w:rsidRPr="005E673A">
        <w:rPr>
          <w:rFonts w:ascii="Times New Roman" w:hAnsi="Times New Roman" w:cs="Times New Roman"/>
          <w:sz w:val="28"/>
          <w:szCs w:val="28"/>
        </w:rPr>
        <w:t xml:space="preserve"> </w:t>
      </w:r>
      <w:proofErr w:type="gramStart"/>
      <w:r w:rsidRPr="005E673A">
        <w:rPr>
          <w:rFonts w:ascii="Times New Roman" w:hAnsi="Times New Roman" w:cs="Times New Roman"/>
          <w:sz w:val="28"/>
          <w:szCs w:val="28"/>
        </w:rPr>
        <w:t>и в порядке, которые предусмотрены законода</w:t>
      </w:r>
      <w:r>
        <w:rPr>
          <w:rFonts w:ascii="Times New Roman" w:hAnsi="Times New Roman" w:cs="Times New Roman"/>
          <w:sz w:val="28"/>
          <w:szCs w:val="28"/>
        </w:rPr>
        <w:t>тельством Российской Федерации</w:t>
      </w:r>
      <w:proofErr w:type="gramEnd"/>
    </w:p>
    <w:p w:rsidR="005E673A" w:rsidRPr="005E673A" w:rsidRDefault="005E673A" w:rsidP="005E673A">
      <w:pPr>
        <w:spacing w:after="0" w:line="360" w:lineRule="auto"/>
        <w:ind w:firstLine="709"/>
        <w:jc w:val="both"/>
        <w:rPr>
          <w:rFonts w:ascii="Times New Roman" w:hAnsi="Times New Roman" w:cs="Times New Roman"/>
          <w:sz w:val="28"/>
          <w:szCs w:val="28"/>
        </w:rPr>
      </w:pPr>
      <w:r w:rsidRPr="005E673A">
        <w:rPr>
          <w:rFonts w:ascii="Times New Roman" w:hAnsi="Times New Roman" w:cs="Times New Roman"/>
          <w:sz w:val="28"/>
          <w:szCs w:val="28"/>
        </w:rPr>
        <w:lastRenderedPageBreak/>
        <w:t>- Общественные о</w:t>
      </w:r>
      <w:r w:rsidR="005A611D">
        <w:rPr>
          <w:rFonts w:ascii="Times New Roman" w:hAnsi="Times New Roman" w:cs="Times New Roman"/>
          <w:sz w:val="28"/>
          <w:szCs w:val="28"/>
        </w:rPr>
        <w:t>рганизации</w:t>
      </w:r>
      <w:r w:rsidRPr="005E673A">
        <w:rPr>
          <w:rFonts w:ascii="Times New Roman" w:hAnsi="Times New Roman" w:cs="Times New Roman"/>
          <w:sz w:val="28"/>
          <w:szCs w:val="28"/>
        </w:rPr>
        <w:t xml:space="preserve"> оказывают содействие в работе учреждений и органов, исполняющих наказания, принимают участие в исправлении осужденных в формах и в порядке, которые установлены законода</w:t>
      </w:r>
      <w:r>
        <w:rPr>
          <w:rFonts w:ascii="Times New Roman" w:hAnsi="Times New Roman" w:cs="Times New Roman"/>
          <w:sz w:val="28"/>
          <w:szCs w:val="28"/>
        </w:rPr>
        <w:t>тельством Российской Федерации.</w:t>
      </w:r>
    </w:p>
    <w:p w:rsidR="005E673A" w:rsidRPr="005E673A" w:rsidRDefault="005E673A" w:rsidP="005E673A">
      <w:pPr>
        <w:spacing w:after="0" w:line="360" w:lineRule="auto"/>
        <w:ind w:firstLine="709"/>
        <w:jc w:val="both"/>
        <w:rPr>
          <w:rFonts w:ascii="Times New Roman" w:hAnsi="Times New Roman" w:cs="Times New Roman"/>
          <w:sz w:val="28"/>
          <w:szCs w:val="28"/>
        </w:rPr>
      </w:pPr>
      <w:r w:rsidRPr="005E673A">
        <w:rPr>
          <w:rFonts w:ascii="Times New Roman" w:hAnsi="Times New Roman" w:cs="Times New Roman"/>
          <w:sz w:val="28"/>
          <w:szCs w:val="28"/>
        </w:rPr>
        <w:t>- Отношения, которые возникают в процессе осуществления контроля о</w:t>
      </w:r>
      <w:r w:rsidR="005A611D" w:rsidRPr="005E673A">
        <w:rPr>
          <w:rFonts w:ascii="Times New Roman" w:hAnsi="Times New Roman" w:cs="Times New Roman"/>
          <w:sz w:val="28"/>
          <w:szCs w:val="28"/>
        </w:rPr>
        <w:t>бщественные о</w:t>
      </w:r>
      <w:r w:rsidR="005A611D">
        <w:rPr>
          <w:rFonts w:ascii="Times New Roman" w:hAnsi="Times New Roman" w:cs="Times New Roman"/>
          <w:sz w:val="28"/>
          <w:szCs w:val="28"/>
        </w:rPr>
        <w:t>рганизации</w:t>
      </w:r>
      <w:r w:rsidR="005A611D" w:rsidRPr="005E673A">
        <w:rPr>
          <w:rFonts w:ascii="Times New Roman" w:hAnsi="Times New Roman" w:cs="Times New Roman"/>
          <w:sz w:val="28"/>
          <w:szCs w:val="28"/>
        </w:rPr>
        <w:t xml:space="preserve"> </w:t>
      </w:r>
      <w:r w:rsidRPr="005E673A">
        <w:rPr>
          <w:rFonts w:ascii="Times New Roman" w:hAnsi="Times New Roman" w:cs="Times New Roman"/>
          <w:sz w:val="28"/>
          <w:szCs w:val="28"/>
        </w:rPr>
        <w:t>за отсутствием посягательств на права заключенных должны</w:t>
      </w:r>
      <w:r>
        <w:rPr>
          <w:rFonts w:ascii="Times New Roman" w:hAnsi="Times New Roman" w:cs="Times New Roman"/>
          <w:sz w:val="28"/>
          <w:szCs w:val="28"/>
        </w:rPr>
        <w:t xml:space="preserve"> быть регламентированы законом.</w:t>
      </w:r>
    </w:p>
    <w:p w:rsidR="005E673A" w:rsidRPr="005E673A" w:rsidRDefault="005E673A" w:rsidP="005E673A">
      <w:pPr>
        <w:spacing w:after="0" w:line="360" w:lineRule="auto"/>
        <w:ind w:firstLine="709"/>
        <w:jc w:val="both"/>
        <w:rPr>
          <w:rFonts w:ascii="Times New Roman" w:hAnsi="Times New Roman" w:cs="Times New Roman"/>
          <w:sz w:val="28"/>
          <w:szCs w:val="28"/>
        </w:rPr>
      </w:pPr>
      <w:r w:rsidRPr="005E673A">
        <w:rPr>
          <w:rFonts w:ascii="Times New Roman" w:hAnsi="Times New Roman" w:cs="Times New Roman"/>
          <w:sz w:val="28"/>
          <w:szCs w:val="28"/>
        </w:rPr>
        <w:t xml:space="preserve">- Общественное участие в деятельности учреждений и </w:t>
      </w:r>
      <w:proofErr w:type="gramStart"/>
      <w:r w:rsidRPr="005E673A">
        <w:rPr>
          <w:rFonts w:ascii="Times New Roman" w:hAnsi="Times New Roman" w:cs="Times New Roman"/>
          <w:sz w:val="28"/>
          <w:szCs w:val="28"/>
        </w:rPr>
        <w:t>органов</w:t>
      </w:r>
      <w:proofErr w:type="gramEnd"/>
      <w:r w:rsidRPr="005E673A">
        <w:rPr>
          <w:rFonts w:ascii="Times New Roman" w:hAnsi="Times New Roman" w:cs="Times New Roman"/>
          <w:sz w:val="28"/>
          <w:szCs w:val="28"/>
        </w:rPr>
        <w:t xml:space="preserve"> исполняющих наказание в виде лишения свободы формировать у лиц, осужденных к наказанию в виде лишения свободы уважительное отношение к государству, обществу, личности, нормам и правилам, принятым в социуме, а также стимулировать </w:t>
      </w:r>
      <w:proofErr w:type="spellStart"/>
      <w:r w:rsidRPr="005E673A">
        <w:rPr>
          <w:rFonts w:ascii="Times New Roman" w:hAnsi="Times New Roman" w:cs="Times New Roman"/>
          <w:sz w:val="28"/>
          <w:szCs w:val="28"/>
        </w:rPr>
        <w:t>прав</w:t>
      </w:r>
      <w:r>
        <w:rPr>
          <w:rFonts w:ascii="Times New Roman" w:hAnsi="Times New Roman" w:cs="Times New Roman"/>
          <w:sz w:val="28"/>
          <w:szCs w:val="28"/>
        </w:rPr>
        <w:t>опослушное</w:t>
      </w:r>
      <w:proofErr w:type="spellEnd"/>
      <w:r>
        <w:rPr>
          <w:rFonts w:ascii="Times New Roman" w:hAnsi="Times New Roman" w:cs="Times New Roman"/>
          <w:sz w:val="28"/>
          <w:szCs w:val="28"/>
        </w:rPr>
        <w:t xml:space="preserve"> поведение осужденных</w:t>
      </w:r>
    </w:p>
    <w:p w:rsidR="005E673A" w:rsidRPr="005E673A" w:rsidRDefault="005E673A" w:rsidP="005E673A">
      <w:pPr>
        <w:spacing w:after="0" w:line="360" w:lineRule="auto"/>
        <w:ind w:firstLine="709"/>
        <w:jc w:val="both"/>
        <w:rPr>
          <w:rFonts w:ascii="Times New Roman" w:hAnsi="Times New Roman" w:cs="Times New Roman"/>
          <w:sz w:val="28"/>
          <w:szCs w:val="28"/>
        </w:rPr>
      </w:pPr>
      <w:r w:rsidRPr="005E673A">
        <w:rPr>
          <w:rFonts w:ascii="Times New Roman" w:hAnsi="Times New Roman" w:cs="Times New Roman"/>
          <w:sz w:val="28"/>
          <w:szCs w:val="28"/>
        </w:rPr>
        <w:t>- Оказание материальной помощи - это одно из важнейших направлений участия общественности в деятельности органов, исполняющих н</w:t>
      </w:r>
      <w:r>
        <w:rPr>
          <w:rFonts w:ascii="Times New Roman" w:hAnsi="Times New Roman" w:cs="Times New Roman"/>
          <w:sz w:val="28"/>
          <w:szCs w:val="28"/>
        </w:rPr>
        <w:t>аказание в виде лишения свободы</w:t>
      </w:r>
    </w:p>
    <w:p w:rsidR="005E673A" w:rsidRPr="005E673A" w:rsidRDefault="005E673A" w:rsidP="005E673A">
      <w:pPr>
        <w:spacing w:after="0" w:line="360" w:lineRule="auto"/>
        <w:ind w:firstLine="709"/>
        <w:jc w:val="both"/>
        <w:rPr>
          <w:rFonts w:ascii="Times New Roman" w:hAnsi="Times New Roman" w:cs="Times New Roman"/>
          <w:sz w:val="28"/>
          <w:szCs w:val="28"/>
        </w:rPr>
      </w:pPr>
      <w:r w:rsidRPr="005E673A">
        <w:rPr>
          <w:rFonts w:ascii="Times New Roman" w:hAnsi="Times New Roman" w:cs="Times New Roman"/>
          <w:sz w:val="28"/>
          <w:szCs w:val="28"/>
        </w:rPr>
        <w:t xml:space="preserve">- Законодательством предусмотрена возможность осуществления </w:t>
      </w:r>
      <w:proofErr w:type="gramStart"/>
      <w:r w:rsidRPr="005E673A">
        <w:rPr>
          <w:rFonts w:ascii="Times New Roman" w:hAnsi="Times New Roman" w:cs="Times New Roman"/>
          <w:sz w:val="28"/>
          <w:szCs w:val="28"/>
        </w:rPr>
        <w:t>контроля за</w:t>
      </w:r>
      <w:proofErr w:type="gramEnd"/>
      <w:r w:rsidRPr="005E673A">
        <w:rPr>
          <w:rFonts w:ascii="Times New Roman" w:hAnsi="Times New Roman" w:cs="Times New Roman"/>
          <w:sz w:val="28"/>
          <w:szCs w:val="28"/>
        </w:rPr>
        <w:t xml:space="preserve"> деятельностью уголовно - исполнительной системы так же общественными объединениями, </w:t>
      </w:r>
      <w:r>
        <w:rPr>
          <w:rFonts w:ascii="Times New Roman" w:hAnsi="Times New Roman" w:cs="Times New Roman"/>
          <w:sz w:val="28"/>
          <w:szCs w:val="28"/>
        </w:rPr>
        <w:t>в установленном законом порядке</w:t>
      </w:r>
    </w:p>
    <w:p w:rsidR="005E673A" w:rsidRPr="005E673A" w:rsidRDefault="005E673A" w:rsidP="005E673A">
      <w:pPr>
        <w:spacing w:after="0" w:line="360" w:lineRule="auto"/>
        <w:ind w:firstLine="709"/>
        <w:jc w:val="both"/>
        <w:rPr>
          <w:rFonts w:ascii="Times New Roman" w:hAnsi="Times New Roman" w:cs="Times New Roman"/>
          <w:sz w:val="28"/>
          <w:szCs w:val="28"/>
        </w:rPr>
      </w:pPr>
      <w:r w:rsidRPr="005E673A">
        <w:rPr>
          <w:rFonts w:ascii="Times New Roman" w:hAnsi="Times New Roman" w:cs="Times New Roman"/>
          <w:sz w:val="28"/>
          <w:szCs w:val="28"/>
        </w:rPr>
        <w:t>- Создание благоприятных условий для нормальной жизни осужденных после их освобождения из исправительных учреждений является комплексным напр</w:t>
      </w:r>
      <w:r>
        <w:rPr>
          <w:rFonts w:ascii="Times New Roman" w:hAnsi="Times New Roman" w:cs="Times New Roman"/>
          <w:sz w:val="28"/>
          <w:szCs w:val="28"/>
        </w:rPr>
        <w:t>авлением работы общественности.</w:t>
      </w:r>
    </w:p>
    <w:p w:rsidR="005E673A" w:rsidRPr="005E673A" w:rsidRDefault="005E673A" w:rsidP="005E673A">
      <w:pPr>
        <w:spacing w:after="0" w:line="360" w:lineRule="auto"/>
        <w:ind w:firstLine="709"/>
        <w:jc w:val="both"/>
        <w:rPr>
          <w:rFonts w:ascii="Times New Roman" w:hAnsi="Times New Roman" w:cs="Times New Roman"/>
          <w:sz w:val="28"/>
          <w:szCs w:val="28"/>
        </w:rPr>
      </w:pPr>
      <w:r w:rsidRPr="005E673A">
        <w:rPr>
          <w:rFonts w:ascii="Times New Roman" w:hAnsi="Times New Roman" w:cs="Times New Roman"/>
          <w:sz w:val="28"/>
          <w:szCs w:val="28"/>
        </w:rPr>
        <w:t>- Основная целью общественных объединений является помощь в организации религиозных, общественных или каких-либо других организаций, для оказания материальной помощи местам лишения свободы, участие в воспитании и исправлении осужденных, оказание помощи в трудовом и бытовом устройстве лицам, которые освобо</w:t>
      </w:r>
      <w:r>
        <w:rPr>
          <w:rFonts w:ascii="Times New Roman" w:hAnsi="Times New Roman" w:cs="Times New Roman"/>
          <w:sz w:val="28"/>
          <w:szCs w:val="28"/>
        </w:rPr>
        <w:t>ждаются из мест лишения свободы</w:t>
      </w:r>
    </w:p>
    <w:p w:rsidR="005E673A" w:rsidRPr="005E673A" w:rsidRDefault="005E673A" w:rsidP="005E673A">
      <w:pPr>
        <w:spacing w:after="0" w:line="360" w:lineRule="auto"/>
        <w:ind w:firstLine="709"/>
        <w:jc w:val="both"/>
        <w:rPr>
          <w:rFonts w:ascii="Times New Roman" w:hAnsi="Times New Roman" w:cs="Times New Roman"/>
          <w:sz w:val="28"/>
          <w:szCs w:val="28"/>
        </w:rPr>
      </w:pPr>
      <w:r w:rsidRPr="005E673A">
        <w:rPr>
          <w:rFonts w:ascii="Times New Roman" w:hAnsi="Times New Roman" w:cs="Times New Roman"/>
          <w:sz w:val="28"/>
          <w:szCs w:val="28"/>
        </w:rPr>
        <w:t xml:space="preserve">- </w:t>
      </w:r>
      <w:r w:rsidR="005A611D" w:rsidRPr="005E673A">
        <w:rPr>
          <w:rFonts w:ascii="Times New Roman" w:hAnsi="Times New Roman" w:cs="Times New Roman"/>
          <w:sz w:val="28"/>
          <w:szCs w:val="28"/>
        </w:rPr>
        <w:t>Общественные о</w:t>
      </w:r>
      <w:r w:rsidR="005A611D">
        <w:rPr>
          <w:rFonts w:ascii="Times New Roman" w:hAnsi="Times New Roman" w:cs="Times New Roman"/>
          <w:sz w:val="28"/>
          <w:szCs w:val="28"/>
        </w:rPr>
        <w:t>рганизации</w:t>
      </w:r>
      <w:r w:rsidR="005A611D" w:rsidRPr="005E673A">
        <w:rPr>
          <w:rFonts w:ascii="Times New Roman" w:hAnsi="Times New Roman" w:cs="Times New Roman"/>
          <w:sz w:val="28"/>
          <w:szCs w:val="28"/>
        </w:rPr>
        <w:t xml:space="preserve"> </w:t>
      </w:r>
      <w:r w:rsidRPr="005E673A">
        <w:rPr>
          <w:rFonts w:ascii="Times New Roman" w:hAnsi="Times New Roman" w:cs="Times New Roman"/>
          <w:sz w:val="28"/>
          <w:szCs w:val="28"/>
        </w:rPr>
        <w:t xml:space="preserve">в своем участии в деятельности учреждений и органов, исполняющих наказание в виде лишения свободы, должны придерживаться трех главных принципов, таких как: принцип </w:t>
      </w:r>
      <w:r w:rsidRPr="005E673A">
        <w:rPr>
          <w:rFonts w:ascii="Times New Roman" w:hAnsi="Times New Roman" w:cs="Times New Roman"/>
          <w:sz w:val="28"/>
          <w:szCs w:val="28"/>
        </w:rPr>
        <w:lastRenderedPageBreak/>
        <w:t>гласности, принцип приоритета прав и свобо</w:t>
      </w:r>
      <w:r>
        <w:rPr>
          <w:rFonts w:ascii="Times New Roman" w:hAnsi="Times New Roman" w:cs="Times New Roman"/>
          <w:sz w:val="28"/>
          <w:szCs w:val="28"/>
        </w:rPr>
        <w:t>д человека, принцип законности.</w:t>
      </w:r>
    </w:p>
    <w:p w:rsidR="005E673A" w:rsidRDefault="005E673A" w:rsidP="005E673A">
      <w:pPr>
        <w:spacing w:after="0" w:line="360" w:lineRule="auto"/>
        <w:ind w:firstLine="709"/>
        <w:jc w:val="both"/>
        <w:rPr>
          <w:rFonts w:ascii="Times New Roman" w:hAnsi="Times New Roman" w:cs="Times New Roman"/>
          <w:sz w:val="28"/>
          <w:szCs w:val="28"/>
        </w:rPr>
      </w:pPr>
      <w:r w:rsidRPr="005E673A">
        <w:rPr>
          <w:rFonts w:ascii="Times New Roman" w:hAnsi="Times New Roman" w:cs="Times New Roman"/>
          <w:sz w:val="28"/>
          <w:szCs w:val="28"/>
        </w:rPr>
        <w:t xml:space="preserve">- </w:t>
      </w:r>
      <w:r w:rsidR="005A611D" w:rsidRPr="005E673A">
        <w:rPr>
          <w:rFonts w:ascii="Times New Roman" w:hAnsi="Times New Roman" w:cs="Times New Roman"/>
          <w:sz w:val="28"/>
          <w:szCs w:val="28"/>
        </w:rPr>
        <w:t>Общественные о</w:t>
      </w:r>
      <w:r w:rsidR="005A611D">
        <w:rPr>
          <w:rFonts w:ascii="Times New Roman" w:hAnsi="Times New Roman" w:cs="Times New Roman"/>
          <w:sz w:val="28"/>
          <w:szCs w:val="28"/>
        </w:rPr>
        <w:t>рганизации</w:t>
      </w:r>
      <w:r w:rsidR="005A611D" w:rsidRPr="005E673A">
        <w:rPr>
          <w:rFonts w:ascii="Times New Roman" w:hAnsi="Times New Roman" w:cs="Times New Roman"/>
          <w:sz w:val="28"/>
          <w:szCs w:val="28"/>
        </w:rPr>
        <w:t xml:space="preserve"> </w:t>
      </w:r>
      <w:r w:rsidRPr="005E673A">
        <w:rPr>
          <w:rFonts w:ascii="Times New Roman" w:hAnsi="Times New Roman" w:cs="Times New Roman"/>
          <w:sz w:val="28"/>
          <w:szCs w:val="28"/>
        </w:rPr>
        <w:t>вправе оказывать содействие в работе всех учреждений и органов, исполняющих наказания, и принимать участие в исправлении осужденных к наказаниям, как связанным, так и не связанным с их изоляцией от общества.</w:t>
      </w:r>
    </w:p>
    <w:p w:rsidR="007E2C33" w:rsidRDefault="007E2C33">
      <w:pPr>
        <w:rPr>
          <w:rFonts w:ascii="Times New Roman" w:hAnsi="Times New Roman" w:cs="Times New Roman"/>
          <w:b/>
          <w:sz w:val="28"/>
          <w:szCs w:val="28"/>
        </w:rPr>
      </w:pPr>
      <w:r>
        <w:rPr>
          <w:rFonts w:ascii="Times New Roman" w:hAnsi="Times New Roman" w:cs="Times New Roman"/>
          <w:b/>
          <w:sz w:val="28"/>
          <w:szCs w:val="28"/>
        </w:rPr>
        <w:br w:type="page"/>
      </w:r>
    </w:p>
    <w:p w:rsidR="007E2C33" w:rsidRDefault="007E2C33" w:rsidP="007E2C33">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w:t>
      </w:r>
      <w:r w:rsidR="000B17BF">
        <w:rPr>
          <w:rFonts w:ascii="Times New Roman" w:hAnsi="Times New Roman" w:cs="Times New Roman"/>
          <w:b/>
          <w:sz w:val="28"/>
          <w:szCs w:val="28"/>
        </w:rPr>
        <w:t>ЫХ ИСТОЧНИКОВ</w:t>
      </w:r>
    </w:p>
    <w:p w:rsidR="007E2C33" w:rsidRDefault="007E2C33" w:rsidP="007E2C33">
      <w:pPr>
        <w:spacing w:after="0" w:line="360" w:lineRule="auto"/>
        <w:ind w:firstLine="709"/>
        <w:jc w:val="center"/>
        <w:rPr>
          <w:rFonts w:ascii="Times New Roman" w:hAnsi="Times New Roman" w:cs="Times New Roman"/>
          <w:b/>
          <w:sz w:val="28"/>
          <w:szCs w:val="28"/>
        </w:rPr>
      </w:pPr>
    </w:p>
    <w:p w:rsidR="007E2C33" w:rsidRDefault="007E2C33" w:rsidP="007E2C33">
      <w:pPr>
        <w:spacing w:after="0" w:line="360" w:lineRule="auto"/>
        <w:ind w:firstLine="709"/>
        <w:jc w:val="center"/>
        <w:rPr>
          <w:rFonts w:ascii="Times New Roman" w:hAnsi="Times New Roman" w:cs="Times New Roman"/>
          <w:b/>
          <w:sz w:val="28"/>
          <w:szCs w:val="28"/>
        </w:rPr>
      </w:pPr>
    </w:p>
    <w:p w:rsidR="007E2C33" w:rsidRDefault="007E2C33" w:rsidP="007E2C33">
      <w:pPr>
        <w:pStyle w:val="a7"/>
        <w:numPr>
          <w:ilvl w:val="0"/>
          <w:numId w:val="1"/>
        </w:numPr>
        <w:spacing w:after="0" w:line="360" w:lineRule="auto"/>
        <w:jc w:val="center"/>
        <w:rPr>
          <w:rFonts w:ascii="Times New Roman" w:hAnsi="Times New Roman" w:cs="Times New Roman"/>
          <w:sz w:val="28"/>
          <w:szCs w:val="28"/>
        </w:rPr>
      </w:pPr>
      <w:r w:rsidRPr="00594EB6">
        <w:rPr>
          <w:rFonts w:ascii="Times New Roman" w:hAnsi="Times New Roman" w:cs="Times New Roman"/>
          <w:sz w:val="28"/>
          <w:szCs w:val="28"/>
        </w:rPr>
        <w:t>ЗАКОННЫЕ И ИНЫЕ НОРМАТИВНО ПРАВОВЫЕ АКТЫ</w:t>
      </w:r>
    </w:p>
    <w:p w:rsidR="007E2C33" w:rsidRPr="002F5770" w:rsidRDefault="007E2C33" w:rsidP="007E2C33">
      <w:pPr>
        <w:pStyle w:val="a7"/>
        <w:spacing w:after="0" w:line="360" w:lineRule="auto"/>
        <w:jc w:val="both"/>
        <w:rPr>
          <w:rFonts w:ascii="Times New Roman" w:hAnsi="Times New Roman" w:cs="Times New Roman"/>
          <w:sz w:val="28"/>
          <w:szCs w:val="28"/>
        </w:rPr>
      </w:pPr>
    </w:p>
    <w:p w:rsidR="007E2C33" w:rsidRPr="002F5770" w:rsidRDefault="007E2C33" w:rsidP="007E2C33">
      <w:pPr>
        <w:pStyle w:val="a7"/>
        <w:numPr>
          <w:ilvl w:val="0"/>
          <w:numId w:val="2"/>
        </w:numPr>
        <w:autoSpaceDE w:val="0"/>
        <w:autoSpaceDN w:val="0"/>
        <w:adjustRightInd w:val="0"/>
        <w:spacing w:after="0" w:line="360" w:lineRule="auto"/>
        <w:ind w:left="0" w:firstLine="851"/>
        <w:jc w:val="both"/>
        <w:rPr>
          <w:rFonts w:ascii="Times New Roman" w:hAnsi="Times New Roman" w:cs="Times New Roman"/>
          <w:sz w:val="28"/>
          <w:szCs w:val="28"/>
        </w:rPr>
      </w:pPr>
      <w:r w:rsidRPr="002F5770">
        <w:rPr>
          <w:rFonts w:ascii="Times New Roman" w:hAnsi="Times New Roman" w:cs="Times New Roman"/>
          <w:sz w:val="28"/>
          <w:szCs w:val="28"/>
        </w:rPr>
        <w:t>Европейские пенитенциарные правила принятые 11.01.2006 на 952-ом заседании представителей министерств // Международные акты о пр</w:t>
      </w:r>
      <w:r>
        <w:rPr>
          <w:rFonts w:ascii="Times New Roman" w:hAnsi="Times New Roman" w:cs="Times New Roman"/>
          <w:sz w:val="28"/>
          <w:szCs w:val="28"/>
        </w:rPr>
        <w:t>авах человека сб. док. М., 2000.;</w:t>
      </w:r>
    </w:p>
    <w:p w:rsidR="007E2C33" w:rsidRPr="002F5770" w:rsidRDefault="007E2C33" w:rsidP="007E2C33">
      <w:pPr>
        <w:pStyle w:val="a7"/>
        <w:numPr>
          <w:ilvl w:val="0"/>
          <w:numId w:val="2"/>
        </w:numPr>
        <w:autoSpaceDE w:val="0"/>
        <w:autoSpaceDN w:val="0"/>
        <w:adjustRightInd w:val="0"/>
        <w:spacing w:after="0" w:line="360" w:lineRule="auto"/>
        <w:ind w:left="0" w:firstLine="851"/>
        <w:jc w:val="both"/>
        <w:rPr>
          <w:rFonts w:ascii="Times New Roman" w:hAnsi="Times New Roman" w:cs="Times New Roman"/>
          <w:sz w:val="28"/>
          <w:szCs w:val="28"/>
        </w:rPr>
      </w:pPr>
      <w:r w:rsidRPr="002F5770">
        <w:rPr>
          <w:rFonts w:ascii="Times New Roman" w:hAnsi="Times New Roman" w:cs="Times New Roman"/>
          <w:sz w:val="28"/>
          <w:szCs w:val="28"/>
        </w:rPr>
        <w:t>Конституция Российской Федерации [Принята всенародным голосованием 12.12.1993 г.] (в ред. Федерального конституционного закона от 21.07.2014 №11-ФКЗ) // Российская газета. 1993. № 197; Собрание законодательства РФ. 2014. № 30 (ч. 1). Ст. 4202</w:t>
      </w:r>
      <w:r>
        <w:rPr>
          <w:rFonts w:ascii="Times New Roman" w:hAnsi="Times New Roman" w:cs="Times New Roman"/>
          <w:sz w:val="28"/>
          <w:szCs w:val="28"/>
        </w:rPr>
        <w:t>.</w:t>
      </w:r>
      <w:r w:rsidRPr="002F5770">
        <w:rPr>
          <w:rFonts w:ascii="Times New Roman" w:hAnsi="Times New Roman" w:cs="Times New Roman"/>
          <w:sz w:val="28"/>
          <w:szCs w:val="28"/>
        </w:rPr>
        <w:t>;</w:t>
      </w:r>
    </w:p>
    <w:p w:rsidR="007E2C33" w:rsidRPr="002F5770" w:rsidRDefault="007E2C33" w:rsidP="007E2C33">
      <w:pPr>
        <w:pStyle w:val="a7"/>
        <w:numPr>
          <w:ilvl w:val="0"/>
          <w:numId w:val="2"/>
        </w:numPr>
        <w:autoSpaceDE w:val="0"/>
        <w:autoSpaceDN w:val="0"/>
        <w:adjustRightInd w:val="0"/>
        <w:spacing w:after="0" w:line="360" w:lineRule="auto"/>
        <w:ind w:left="0" w:firstLine="851"/>
        <w:jc w:val="both"/>
        <w:rPr>
          <w:rFonts w:ascii="Times New Roman" w:hAnsi="Times New Roman" w:cs="Times New Roman"/>
          <w:sz w:val="28"/>
          <w:szCs w:val="28"/>
        </w:rPr>
      </w:pPr>
      <w:r w:rsidRPr="002F5770">
        <w:rPr>
          <w:rFonts w:ascii="Times New Roman" w:hAnsi="Times New Roman" w:cs="Times New Roman"/>
          <w:sz w:val="28"/>
          <w:szCs w:val="28"/>
        </w:rPr>
        <w:t>Уголовный кодекс Российской Федерации от 13.06.</w:t>
      </w:r>
      <w:r w:rsidR="000B17BF">
        <w:rPr>
          <w:rFonts w:ascii="Times New Roman" w:hAnsi="Times New Roman" w:cs="Times New Roman"/>
          <w:sz w:val="28"/>
          <w:szCs w:val="28"/>
        </w:rPr>
        <w:t>1996 № 63-ФЗ (ред. от 04.11.2019</w:t>
      </w:r>
      <w:r w:rsidRPr="002F5770">
        <w:rPr>
          <w:rFonts w:ascii="Times New Roman" w:hAnsi="Times New Roman" w:cs="Times New Roman"/>
          <w:sz w:val="28"/>
          <w:szCs w:val="28"/>
        </w:rPr>
        <w:t>)</w:t>
      </w:r>
      <w:r w:rsidRPr="002F5770">
        <w:rPr>
          <w:rFonts w:ascii="Times New Roman" w:hAnsi="Times New Roman" w:cs="Times New Roman"/>
          <w:sz w:val="28"/>
          <w:szCs w:val="28"/>
          <w:shd w:val="clear" w:color="auto" w:fill="FFFFFF"/>
        </w:rPr>
        <w:t xml:space="preserve"> // Собрание законодательства РФ. - 1996. - № 25. -С</w:t>
      </w:r>
      <w:r>
        <w:rPr>
          <w:rFonts w:ascii="Times New Roman" w:hAnsi="Times New Roman" w:cs="Times New Roman"/>
          <w:sz w:val="28"/>
          <w:szCs w:val="28"/>
          <w:shd w:val="clear" w:color="auto" w:fill="FFFFFF"/>
        </w:rPr>
        <w:t>т. 2954.;</w:t>
      </w:r>
    </w:p>
    <w:p w:rsidR="007E2C33" w:rsidRPr="002F5770" w:rsidRDefault="007E2C33" w:rsidP="007E2C33">
      <w:pPr>
        <w:pStyle w:val="a7"/>
        <w:numPr>
          <w:ilvl w:val="0"/>
          <w:numId w:val="2"/>
        </w:numPr>
        <w:shd w:val="clear" w:color="auto" w:fill="FFFFFF"/>
        <w:spacing w:after="0" w:line="360" w:lineRule="auto"/>
        <w:ind w:left="0" w:firstLine="851"/>
        <w:jc w:val="both"/>
        <w:rPr>
          <w:rFonts w:ascii="Times New Roman" w:eastAsia="Times New Roman" w:hAnsi="Times New Roman" w:cs="Times New Roman"/>
          <w:sz w:val="28"/>
          <w:szCs w:val="28"/>
          <w:lang w:eastAsia="ru-RU"/>
        </w:rPr>
      </w:pPr>
      <w:r w:rsidRPr="002F5770">
        <w:rPr>
          <w:rFonts w:ascii="Times New Roman" w:hAnsi="Times New Roman" w:cs="Times New Roman"/>
          <w:sz w:val="28"/>
          <w:szCs w:val="28"/>
        </w:rPr>
        <w:t>Уголовно-исполнительный кодекс Российской Федерации от 08.01</w:t>
      </w:r>
      <w:r w:rsidR="000B17BF">
        <w:rPr>
          <w:rFonts w:ascii="Times New Roman" w:hAnsi="Times New Roman" w:cs="Times New Roman"/>
          <w:sz w:val="28"/>
          <w:szCs w:val="28"/>
        </w:rPr>
        <w:t>.1997 № 1-ФЗ (ред. от 02.12.2019</w:t>
      </w:r>
      <w:r w:rsidRPr="002F5770">
        <w:rPr>
          <w:rFonts w:ascii="Times New Roman" w:hAnsi="Times New Roman" w:cs="Times New Roman"/>
          <w:sz w:val="28"/>
          <w:szCs w:val="28"/>
        </w:rPr>
        <w:t>) //</w:t>
      </w:r>
      <w:r w:rsidRPr="002F5770">
        <w:rPr>
          <w:rFonts w:ascii="Times New Roman" w:hAnsi="Times New Roman" w:cs="Times New Roman"/>
          <w:sz w:val="28"/>
          <w:szCs w:val="28"/>
          <w:shd w:val="clear" w:color="auto" w:fill="FFFFFF"/>
        </w:rPr>
        <w:t xml:space="preserve"> Собрание законодательства РФ. - 1997. - № 2. - Ст. 198.</w:t>
      </w:r>
      <w:r w:rsidRPr="002F5770">
        <w:rPr>
          <w:rFonts w:ascii="Times New Roman" w:hAnsi="Times New Roman" w:cs="Times New Roman"/>
          <w:sz w:val="28"/>
          <w:szCs w:val="28"/>
        </w:rPr>
        <w:t>;</w:t>
      </w:r>
    </w:p>
    <w:p w:rsidR="007E2C33" w:rsidRPr="002F5770" w:rsidRDefault="007E2C33" w:rsidP="007E2C33">
      <w:pPr>
        <w:pStyle w:val="a7"/>
        <w:numPr>
          <w:ilvl w:val="0"/>
          <w:numId w:val="2"/>
        </w:numPr>
        <w:shd w:val="clear" w:color="auto" w:fill="FFFFFF"/>
        <w:spacing w:after="0" w:line="360" w:lineRule="auto"/>
        <w:ind w:left="0" w:firstLine="851"/>
        <w:jc w:val="both"/>
        <w:rPr>
          <w:rFonts w:ascii="Times New Roman" w:eastAsia="Times New Roman" w:hAnsi="Times New Roman" w:cs="Times New Roman"/>
          <w:sz w:val="28"/>
          <w:szCs w:val="28"/>
          <w:lang w:eastAsia="ru-RU"/>
        </w:rPr>
      </w:pPr>
      <w:r w:rsidRPr="002F5770">
        <w:rPr>
          <w:rFonts w:ascii="Times New Roman" w:hAnsi="Times New Roman" w:cs="Times New Roman"/>
          <w:sz w:val="28"/>
          <w:szCs w:val="28"/>
        </w:rPr>
        <w:t>Уголовно-процессуальный кодекс Российской Федерации: Федеральный закон от 18.12.200</w:t>
      </w:r>
      <w:r w:rsidR="000B17BF">
        <w:rPr>
          <w:rFonts w:ascii="Times New Roman" w:hAnsi="Times New Roman" w:cs="Times New Roman"/>
          <w:sz w:val="28"/>
          <w:szCs w:val="28"/>
        </w:rPr>
        <w:t>1г. № 174-ФЗ (ред. от 04.11.2019</w:t>
      </w:r>
      <w:r w:rsidRPr="002F5770">
        <w:rPr>
          <w:rFonts w:ascii="Times New Roman" w:hAnsi="Times New Roman" w:cs="Times New Roman"/>
          <w:sz w:val="28"/>
          <w:szCs w:val="28"/>
        </w:rPr>
        <w:t>) // Российская газета – 2001. – 22 января - № 249; Российская газета. – 2017. – 4 мая. - №94.</w:t>
      </w:r>
      <w:r>
        <w:rPr>
          <w:rFonts w:ascii="Times New Roman" w:hAnsi="Times New Roman" w:cs="Times New Roman"/>
          <w:sz w:val="28"/>
          <w:szCs w:val="28"/>
        </w:rPr>
        <w:t>;</w:t>
      </w:r>
    </w:p>
    <w:p w:rsidR="007E2C33" w:rsidRPr="002F5770" w:rsidRDefault="007E2C33" w:rsidP="007E2C33">
      <w:pPr>
        <w:pStyle w:val="a7"/>
        <w:numPr>
          <w:ilvl w:val="0"/>
          <w:numId w:val="2"/>
        </w:numPr>
        <w:shd w:val="clear" w:color="auto" w:fill="FFFFFF"/>
        <w:spacing w:after="0" w:line="360" w:lineRule="auto"/>
        <w:ind w:left="0" w:firstLine="851"/>
        <w:jc w:val="both"/>
        <w:rPr>
          <w:rFonts w:ascii="Times New Roman" w:eastAsia="Times New Roman" w:hAnsi="Times New Roman" w:cs="Times New Roman"/>
          <w:sz w:val="28"/>
          <w:szCs w:val="28"/>
          <w:lang w:eastAsia="ru-RU"/>
        </w:rPr>
      </w:pPr>
      <w:proofErr w:type="gramStart"/>
      <w:r w:rsidRPr="002F5770">
        <w:rPr>
          <w:rFonts w:ascii="Times New Roman" w:eastAsia="Times New Roman" w:hAnsi="Times New Roman" w:cs="Times New Roman"/>
          <w:sz w:val="28"/>
          <w:szCs w:val="28"/>
          <w:lang w:eastAsia="ru-RU"/>
        </w:rPr>
        <w:t>Закон Российской Федерации от 21.07.1</w:t>
      </w:r>
      <w:r w:rsidR="00EB3EFB">
        <w:rPr>
          <w:rFonts w:ascii="Times New Roman" w:eastAsia="Times New Roman" w:hAnsi="Times New Roman" w:cs="Times New Roman"/>
          <w:sz w:val="28"/>
          <w:szCs w:val="28"/>
          <w:lang w:eastAsia="ru-RU"/>
        </w:rPr>
        <w:t>993 № 5473-1 (ред. от 02.12.2019</w:t>
      </w:r>
      <w:r w:rsidRPr="002F5770">
        <w:rPr>
          <w:rFonts w:ascii="Times New Roman" w:eastAsia="Times New Roman" w:hAnsi="Times New Roman" w:cs="Times New Roman"/>
          <w:sz w:val="28"/>
          <w:szCs w:val="28"/>
          <w:lang w:eastAsia="ru-RU"/>
        </w:rPr>
        <w:t>) «Об учреждениях и органах, исполняющих уголовные наказания в виде лишения свободы»)</w:t>
      </w:r>
      <w:r w:rsidRPr="002F5770">
        <w:rPr>
          <w:rFonts w:ascii="Times New Roman" w:hAnsi="Times New Roman" w:cs="Times New Roman"/>
          <w:sz w:val="28"/>
          <w:szCs w:val="28"/>
          <w:shd w:val="clear" w:color="auto" w:fill="FFFFFF"/>
        </w:rPr>
        <w:t xml:space="preserve"> // Ведомости СНД и ВС РФ. - 19.08.1993. - № 33.</w:t>
      </w:r>
      <w:proofErr w:type="gramEnd"/>
      <w:r w:rsidRPr="002F5770">
        <w:rPr>
          <w:rFonts w:ascii="Times New Roman" w:hAnsi="Times New Roman" w:cs="Times New Roman"/>
          <w:sz w:val="28"/>
          <w:szCs w:val="28"/>
          <w:shd w:val="clear" w:color="auto" w:fill="FFFFFF"/>
        </w:rPr>
        <w:t xml:space="preserve"> - Ст. 1316.</w:t>
      </w:r>
    </w:p>
    <w:p w:rsidR="007E2C33" w:rsidRDefault="007E2C33" w:rsidP="007E2C33">
      <w:pPr>
        <w:pStyle w:val="a7"/>
        <w:spacing w:after="0" w:line="360" w:lineRule="auto"/>
        <w:jc w:val="both"/>
        <w:rPr>
          <w:rFonts w:ascii="Times New Roman" w:hAnsi="Times New Roman" w:cs="Times New Roman"/>
          <w:sz w:val="28"/>
          <w:szCs w:val="28"/>
        </w:rPr>
      </w:pPr>
    </w:p>
    <w:p w:rsidR="00A80599" w:rsidRDefault="00A80599" w:rsidP="007E2C33">
      <w:pPr>
        <w:pStyle w:val="a7"/>
        <w:spacing w:after="0" w:line="360" w:lineRule="auto"/>
        <w:jc w:val="both"/>
        <w:rPr>
          <w:rFonts w:ascii="Times New Roman" w:hAnsi="Times New Roman" w:cs="Times New Roman"/>
          <w:sz w:val="28"/>
          <w:szCs w:val="28"/>
        </w:rPr>
      </w:pPr>
    </w:p>
    <w:p w:rsidR="00A80599" w:rsidRDefault="00A80599" w:rsidP="007E2C33">
      <w:pPr>
        <w:pStyle w:val="a7"/>
        <w:spacing w:after="0" w:line="360" w:lineRule="auto"/>
        <w:jc w:val="both"/>
        <w:rPr>
          <w:rFonts w:ascii="Times New Roman" w:hAnsi="Times New Roman" w:cs="Times New Roman"/>
          <w:sz w:val="28"/>
          <w:szCs w:val="28"/>
        </w:rPr>
      </w:pPr>
    </w:p>
    <w:p w:rsidR="00A80599" w:rsidRPr="002F5770" w:rsidRDefault="00A80599" w:rsidP="007E2C33">
      <w:pPr>
        <w:pStyle w:val="a7"/>
        <w:spacing w:after="0" w:line="360" w:lineRule="auto"/>
        <w:jc w:val="both"/>
        <w:rPr>
          <w:rFonts w:ascii="Times New Roman" w:hAnsi="Times New Roman" w:cs="Times New Roman"/>
          <w:sz w:val="28"/>
          <w:szCs w:val="28"/>
        </w:rPr>
      </w:pPr>
    </w:p>
    <w:p w:rsidR="007E2C33" w:rsidRDefault="007E2C33" w:rsidP="007E2C33">
      <w:pPr>
        <w:pStyle w:val="a7"/>
        <w:numPr>
          <w:ilvl w:val="0"/>
          <w:numId w:val="1"/>
        </w:numPr>
        <w:spacing w:after="0" w:line="360" w:lineRule="auto"/>
        <w:jc w:val="center"/>
        <w:rPr>
          <w:rFonts w:ascii="Times New Roman" w:hAnsi="Times New Roman" w:cs="Times New Roman"/>
          <w:sz w:val="28"/>
          <w:szCs w:val="28"/>
        </w:rPr>
      </w:pPr>
      <w:r w:rsidRPr="002F5770">
        <w:rPr>
          <w:rFonts w:ascii="Times New Roman" w:hAnsi="Times New Roman" w:cs="Times New Roman"/>
          <w:sz w:val="28"/>
          <w:szCs w:val="28"/>
        </w:rPr>
        <w:lastRenderedPageBreak/>
        <w:t>УЧЕБНО – МЕТОДИЧЕСКИЕ ИЗДАНИЯ</w:t>
      </w:r>
    </w:p>
    <w:p w:rsidR="00D32971" w:rsidRDefault="00D32971" w:rsidP="00D32971">
      <w:pPr>
        <w:pStyle w:val="a7"/>
        <w:spacing w:after="0" w:line="360" w:lineRule="auto"/>
        <w:rPr>
          <w:rFonts w:ascii="Times New Roman" w:hAnsi="Times New Roman" w:cs="Times New Roman"/>
          <w:sz w:val="28"/>
          <w:szCs w:val="28"/>
        </w:rPr>
      </w:pPr>
    </w:p>
    <w:p w:rsidR="00D32971" w:rsidRPr="002F5770" w:rsidRDefault="00D32971" w:rsidP="00D32971">
      <w:pPr>
        <w:pStyle w:val="a7"/>
        <w:spacing w:after="0" w:line="360" w:lineRule="auto"/>
        <w:rPr>
          <w:rFonts w:ascii="Times New Roman" w:hAnsi="Times New Roman" w:cs="Times New Roman"/>
          <w:sz w:val="28"/>
          <w:szCs w:val="28"/>
        </w:rPr>
      </w:pPr>
    </w:p>
    <w:p w:rsidR="003E4E18" w:rsidRDefault="003E4E18" w:rsidP="00A80599">
      <w:pPr>
        <w:pStyle w:val="a4"/>
        <w:numPr>
          <w:ilvl w:val="0"/>
          <w:numId w:val="17"/>
        </w:numPr>
        <w:shd w:val="clear" w:color="auto" w:fill="FFFFFF"/>
        <w:spacing w:before="0" w:beforeAutospacing="0" w:after="0" w:afterAutospacing="0" w:line="360" w:lineRule="auto"/>
        <w:ind w:left="0" w:firstLine="709"/>
        <w:jc w:val="both"/>
        <w:textAlignment w:val="baseline"/>
        <w:rPr>
          <w:color w:val="000000"/>
          <w:sz w:val="28"/>
          <w:szCs w:val="28"/>
        </w:rPr>
      </w:pPr>
      <w:proofErr w:type="spellStart"/>
      <w:r w:rsidRPr="003E4E18">
        <w:rPr>
          <w:color w:val="000000"/>
          <w:sz w:val="28"/>
          <w:szCs w:val="28"/>
        </w:rPr>
        <w:t>Гернет</w:t>
      </w:r>
      <w:proofErr w:type="spellEnd"/>
      <w:r w:rsidRPr="003E4E18">
        <w:rPr>
          <w:color w:val="000000"/>
          <w:sz w:val="28"/>
          <w:szCs w:val="28"/>
        </w:rPr>
        <w:t xml:space="preserve"> М.Н. История царской тюрьмы. Т.1.М., 1941. </w:t>
      </w:r>
    </w:p>
    <w:p w:rsidR="00A80599" w:rsidRPr="00A80599" w:rsidRDefault="00A80599" w:rsidP="00A80599">
      <w:pPr>
        <w:pStyle w:val="a7"/>
        <w:numPr>
          <w:ilvl w:val="0"/>
          <w:numId w:val="17"/>
        </w:numPr>
        <w:spacing w:after="0" w:line="360" w:lineRule="auto"/>
        <w:ind w:left="0" w:firstLine="709"/>
        <w:rPr>
          <w:rFonts w:ascii="Times New Roman" w:eastAsia="Times New Roman" w:hAnsi="Times New Roman" w:cs="Times New Roman"/>
          <w:sz w:val="24"/>
          <w:szCs w:val="24"/>
          <w:lang w:eastAsia="ru-RU"/>
        </w:rPr>
      </w:pPr>
      <w:r w:rsidRPr="00A80599">
        <w:rPr>
          <w:rFonts w:ascii="Times New Roman" w:eastAsia="Times New Roman" w:hAnsi="Times New Roman" w:cs="Times New Roman"/>
          <w:sz w:val="28"/>
          <w:szCs w:val="28"/>
          <w:lang w:eastAsia="ru-RU"/>
        </w:rPr>
        <w:t>Ведерников Н.Т. Конституционно-правовые основы защиты прав и свобод личности в уголовном и уголовно-процессуальном праве. // Вестник Томского Государственного Университета. - 2012. №361. С. 100-103. ISSN: 1561-7793</w:t>
      </w:r>
    </w:p>
    <w:p w:rsidR="00A80599" w:rsidRPr="00A80599" w:rsidRDefault="00A80599" w:rsidP="00A80599">
      <w:pPr>
        <w:pStyle w:val="a7"/>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A80599">
        <w:rPr>
          <w:rFonts w:ascii="Times New Roman" w:eastAsia="Times New Roman" w:hAnsi="Times New Roman" w:cs="Times New Roman"/>
          <w:sz w:val="28"/>
          <w:szCs w:val="28"/>
          <w:lang w:eastAsia="ru-RU"/>
        </w:rPr>
        <w:t>Добрынина М.Л. Уголовно-исполнительная система Российской Федерации и права осужденных к лишению свободы в условиях глобализации. // Журнал: Вестник Владимирского Юридического Института. - 2009. №2. С. 11-16. ISSN: 2071-0313.</w:t>
      </w:r>
    </w:p>
    <w:p w:rsidR="00A80599" w:rsidRPr="00A80599" w:rsidRDefault="00A80599" w:rsidP="00A80599">
      <w:pPr>
        <w:pStyle w:val="a7"/>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A80599">
        <w:rPr>
          <w:rFonts w:ascii="Times New Roman" w:eastAsia="Times New Roman" w:hAnsi="Times New Roman" w:cs="Times New Roman"/>
          <w:sz w:val="28"/>
          <w:szCs w:val="28"/>
          <w:lang w:eastAsia="ru-RU"/>
        </w:rPr>
        <w:t xml:space="preserve"> Комментарий к Уголовному кодексу РФ</w:t>
      </w:r>
      <w:proofErr w:type="gramStart"/>
      <w:r w:rsidRPr="00A80599">
        <w:rPr>
          <w:rFonts w:ascii="Times New Roman" w:eastAsia="Times New Roman" w:hAnsi="Times New Roman" w:cs="Times New Roman"/>
          <w:sz w:val="28"/>
          <w:szCs w:val="28"/>
          <w:lang w:eastAsia="ru-RU"/>
        </w:rPr>
        <w:t xml:space="preserve"> / П</w:t>
      </w:r>
      <w:proofErr w:type="gramEnd"/>
      <w:r w:rsidRPr="00A80599">
        <w:rPr>
          <w:rFonts w:ascii="Times New Roman" w:eastAsia="Times New Roman" w:hAnsi="Times New Roman" w:cs="Times New Roman"/>
          <w:sz w:val="28"/>
          <w:szCs w:val="28"/>
          <w:lang w:eastAsia="ru-RU"/>
        </w:rPr>
        <w:t>од ред. С.И. Никулина. - М.: Проспект, 2012.</w:t>
      </w:r>
    </w:p>
    <w:p w:rsidR="00A80599" w:rsidRPr="00A80599" w:rsidRDefault="00A80599" w:rsidP="00A80599">
      <w:pPr>
        <w:pStyle w:val="a7"/>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A80599">
        <w:rPr>
          <w:rFonts w:ascii="Times New Roman" w:eastAsia="Times New Roman" w:hAnsi="Times New Roman" w:cs="Times New Roman"/>
          <w:sz w:val="28"/>
          <w:szCs w:val="28"/>
          <w:lang w:eastAsia="ru-RU"/>
        </w:rPr>
        <w:t xml:space="preserve"> Курс Российского уголовного права. Общая часть. /Под ред. В.Н. Кудрявцева, А.В. Наумова. - М.: </w:t>
      </w:r>
      <w:proofErr w:type="spellStart"/>
      <w:r w:rsidRPr="00A80599">
        <w:rPr>
          <w:rFonts w:ascii="Times New Roman" w:eastAsia="Times New Roman" w:hAnsi="Times New Roman" w:cs="Times New Roman"/>
          <w:sz w:val="28"/>
          <w:szCs w:val="28"/>
          <w:lang w:eastAsia="ru-RU"/>
        </w:rPr>
        <w:t>Спарк</w:t>
      </w:r>
      <w:proofErr w:type="spellEnd"/>
      <w:r w:rsidRPr="00A80599">
        <w:rPr>
          <w:rFonts w:ascii="Times New Roman" w:eastAsia="Times New Roman" w:hAnsi="Times New Roman" w:cs="Times New Roman"/>
          <w:sz w:val="28"/>
          <w:szCs w:val="28"/>
          <w:lang w:eastAsia="ru-RU"/>
        </w:rPr>
        <w:t>, 2011</w:t>
      </w:r>
    </w:p>
    <w:p w:rsidR="00A80599" w:rsidRPr="00A80599" w:rsidRDefault="00A80599" w:rsidP="00A80599">
      <w:pPr>
        <w:pStyle w:val="a7"/>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A80599">
        <w:rPr>
          <w:rFonts w:ascii="Times New Roman" w:eastAsia="Times New Roman" w:hAnsi="Times New Roman" w:cs="Times New Roman"/>
          <w:sz w:val="28"/>
          <w:szCs w:val="28"/>
          <w:lang w:eastAsia="ru-RU"/>
        </w:rPr>
        <w:t>Казаринова Л.В. Процессуальные аспекты обеспечения безопасности, прав и законных интересов осужденных при расследовании преступлений в учреждениях уголовно-исполнительной системы. // Вестник Института: Преступление, Наказание, Исправление. 2011. №15. С. 34-38. ISSN: 2076-4162.</w:t>
      </w:r>
    </w:p>
    <w:p w:rsidR="00A80599" w:rsidRPr="00A80599" w:rsidRDefault="00A80599" w:rsidP="00A80599">
      <w:pPr>
        <w:pStyle w:val="a7"/>
        <w:numPr>
          <w:ilvl w:val="0"/>
          <w:numId w:val="17"/>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A80599">
        <w:rPr>
          <w:rFonts w:ascii="Times New Roman" w:eastAsia="Times New Roman" w:hAnsi="Times New Roman" w:cs="Times New Roman"/>
          <w:sz w:val="28"/>
          <w:szCs w:val="28"/>
          <w:lang w:eastAsia="ru-RU"/>
        </w:rPr>
        <w:t>Кистяковский</w:t>
      </w:r>
      <w:proofErr w:type="spellEnd"/>
      <w:r w:rsidRPr="00A80599">
        <w:rPr>
          <w:rFonts w:ascii="Times New Roman" w:eastAsia="Times New Roman" w:hAnsi="Times New Roman" w:cs="Times New Roman"/>
          <w:sz w:val="28"/>
          <w:szCs w:val="28"/>
          <w:lang w:eastAsia="ru-RU"/>
        </w:rPr>
        <w:t xml:space="preserve"> А.Ф. Элементарный учебник общего уголовного права с подробным изложением начал русского уголовного законодательства. 2-е изд., </w:t>
      </w:r>
      <w:proofErr w:type="spellStart"/>
      <w:r w:rsidRPr="00A80599">
        <w:rPr>
          <w:rFonts w:ascii="Times New Roman" w:eastAsia="Times New Roman" w:hAnsi="Times New Roman" w:cs="Times New Roman"/>
          <w:sz w:val="28"/>
          <w:szCs w:val="28"/>
          <w:lang w:eastAsia="ru-RU"/>
        </w:rPr>
        <w:t>испр</w:t>
      </w:r>
      <w:proofErr w:type="spellEnd"/>
      <w:r w:rsidRPr="00A80599">
        <w:rPr>
          <w:rFonts w:ascii="Times New Roman" w:eastAsia="Times New Roman" w:hAnsi="Times New Roman" w:cs="Times New Roman"/>
          <w:sz w:val="28"/>
          <w:szCs w:val="28"/>
          <w:lang w:eastAsia="ru-RU"/>
        </w:rPr>
        <w:t>. и значит, доп. М. Статут, 2002</w:t>
      </w:r>
    </w:p>
    <w:p w:rsidR="00A80599" w:rsidRPr="00A80599" w:rsidRDefault="00A80599" w:rsidP="00A80599">
      <w:pPr>
        <w:pStyle w:val="a7"/>
        <w:numPr>
          <w:ilvl w:val="0"/>
          <w:numId w:val="17"/>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A80599">
        <w:rPr>
          <w:rFonts w:ascii="Times New Roman" w:eastAsia="Times New Roman" w:hAnsi="Times New Roman" w:cs="Times New Roman"/>
          <w:sz w:val="28"/>
          <w:szCs w:val="28"/>
          <w:lang w:eastAsia="ru-RU"/>
        </w:rPr>
        <w:t>Кожурин</w:t>
      </w:r>
      <w:proofErr w:type="spellEnd"/>
      <w:r w:rsidRPr="00A80599">
        <w:rPr>
          <w:rFonts w:ascii="Times New Roman" w:eastAsia="Times New Roman" w:hAnsi="Times New Roman" w:cs="Times New Roman"/>
          <w:sz w:val="28"/>
          <w:szCs w:val="28"/>
          <w:lang w:eastAsia="ru-RU"/>
        </w:rPr>
        <w:t xml:space="preserve"> В. О сводах законов Российской империи, СССР, РСФСР и Российской Федерации (к истории вопроса) // Российская юстиция. 1996. №7</w:t>
      </w:r>
    </w:p>
    <w:p w:rsidR="00A80599" w:rsidRPr="00A80599" w:rsidRDefault="00A80599" w:rsidP="00A80599">
      <w:pPr>
        <w:pStyle w:val="a7"/>
        <w:numPr>
          <w:ilvl w:val="0"/>
          <w:numId w:val="17"/>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A80599">
        <w:rPr>
          <w:rFonts w:ascii="Times New Roman" w:eastAsia="Times New Roman" w:hAnsi="Times New Roman" w:cs="Times New Roman"/>
          <w:sz w:val="28"/>
          <w:szCs w:val="28"/>
          <w:lang w:eastAsia="ru-RU"/>
        </w:rPr>
        <w:t>Кармановский</w:t>
      </w:r>
      <w:proofErr w:type="spellEnd"/>
      <w:r w:rsidRPr="00A80599">
        <w:rPr>
          <w:rFonts w:ascii="Times New Roman" w:eastAsia="Times New Roman" w:hAnsi="Times New Roman" w:cs="Times New Roman"/>
          <w:sz w:val="28"/>
          <w:szCs w:val="28"/>
          <w:lang w:eastAsia="ru-RU"/>
        </w:rPr>
        <w:t xml:space="preserve"> М.С. Развитие русского уголовного законодательства в XV-XVII веках // История государства и права. 2008</w:t>
      </w:r>
    </w:p>
    <w:p w:rsidR="00A80599" w:rsidRPr="00A80599" w:rsidRDefault="00A80599" w:rsidP="00A80599">
      <w:pPr>
        <w:pStyle w:val="a7"/>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A80599">
        <w:rPr>
          <w:rFonts w:ascii="Times New Roman" w:eastAsia="Times New Roman" w:hAnsi="Times New Roman" w:cs="Times New Roman"/>
          <w:sz w:val="28"/>
          <w:szCs w:val="28"/>
          <w:lang w:eastAsia="ru-RU"/>
        </w:rPr>
        <w:lastRenderedPageBreak/>
        <w:t xml:space="preserve">Уголовно-исполнительное право Российской Федерации: Учебник под ред. И.Л. </w:t>
      </w:r>
      <w:proofErr w:type="spellStart"/>
      <w:r w:rsidRPr="00A80599">
        <w:rPr>
          <w:rFonts w:ascii="Times New Roman" w:eastAsia="Times New Roman" w:hAnsi="Times New Roman" w:cs="Times New Roman"/>
          <w:sz w:val="28"/>
          <w:szCs w:val="28"/>
          <w:lang w:eastAsia="ru-RU"/>
        </w:rPr>
        <w:t>Трунова</w:t>
      </w:r>
      <w:proofErr w:type="spellEnd"/>
      <w:r w:rsidRPr="00A80599">
        <w:rPr>
          <w:rFonts w:ascii="Times New Roman" w:eastAsia="Times New Roman" w:hAnsi="Times New Roman" w:cs="Times New Roman"/>
          <w:sz w:val="28"/>
          <w:szCs w:val="28"/>
          <w:lang w:eastAsia="ru-RU"/>
        </w:rPr>
        <w:t xml:space="preserve"> М.: </w:t>
      </w:r>
      <w:proofErr w:type="spellStart"/>
      <w:r w:rsidRPr="00A80599">
        <w:rPr>
          <w:rFonts w:ascii="Times New Roman" w:eastAsia="Times New Roman" w:hAnsi="Times New Roman" w:cs="Times New Roman"/>
          <w:sz w:val="28"/>
          <w:szCs w:val="28"/>
          <w:lang w:eastAsia="ru-RU"/>
        </w:rPr>
        <w:t>Эксмо</w:t>
      </w:r>
      <w:proofErr w:type="spellEnd"/>
      <w:r w:rsidRPr="00A80599">
        <w:rPr>
          <w:rFonts w:ascii="Times New Roman" w:eastAsia="Times New Roman" w:hAnsi="Times New Roman" w:cs="Times New Roman"/>
          <w:sz w:val="28"/>
          <w:szCs w:val="28"/>
          <w:lang w:eastAsia="ru-RU"/>
        </w:rPr>
        <w:t>, 2005</w:t>
      </w:r>
    </w:p>
    <w:p w:rsidR="00A80599" w:rsidRPr="00A80599" w:rsidRDefault="00A80599" w:rsidP="00A80599">
      <w:pPr>
        <w:pStyle w:val="a7"/>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A80599">
        <w:rPr>
          <w:rFonts w:ascii="Times New Roman" w:eastAsia="Times New Roman" w:hAnsi="Times New Roman" w:cs="Times New Roman"/>
          <w:sz w:val="28"/>
          <w:szCs w:val="28"/>
          <w:lang w:eastAsia="ru-RU"/>
        </w:rPr>
        <w:t>Уголовно-исполнительное право. Конспект лекций. Зубарев С.М. - М.: 2010</w:t>
      </w:r>
    </w:p>
    <w:p w:rsidR="00A80599" w:rsidRPr="00A80599" w:rsidRDefault="00A80599" w:rsidP="00A80599">
      <w:pPr>
        <w:pStyle w:val="a7"/>
        <w:numPr>
          <w:ilvl w:val="0"/>
          <w:numId w:val="17"/>
        </w:numPr>
        <w:spacing w:after="0" w:line="360" w:lineRule="auto"/>
        <w:ind w:left="0" w:firstLine="709"/>
        <w:jc w:val="both"/>
        <w:rPr>
          <w:rFonts w:ascii="Times New Roman" w:eastAsia="Times New Roman" w:hAnsi="Times New Roman" w:cs="Times New Roman"/>
          <w:sz w:val="28"/>
          <w:szCs w:val="28"/>
          <w:lang w:eastAsia="ru-RU"/>
        </w:rPr>
      </w:pPr>
      <w:proofErr w:type="gramStart"/>
      <w:r w:rsidRPr="00A80599">
        <w:rPr>
          <w:rFonts w:ascii="Times New Roman" w:eastAsia="Times New Roman" w:hAnsi="Times New Roman" w:cs="Times New Roman"/>
          <w:sz w:val="28"/>
          <w:szCs w:val="28"/>
          <w:lang w:eastAsia="ru-RU"/>
        </w:rPr>
        <w:t>Шматов</w:t>
      </w:r>
      <w:proofErr w:type="gramEnd"/>
      <w:r w:rsidRPr="00A80599">
        <w:rPr>
          <w:rFonts w:ascii="Times New Roman" w:eastAsia="Times New Roman" w:hAnsi="Times New Roman" w:cs="Times New Roman"/>
          <w:sz w:val="28"/>
          <w:szCs w:val="28"/>
          <w:lang w:eastAsia="ru-RU"/>
        </w:rPr>
        <w:t xml:space="preserve"> Д.Н., Кондрат И.Н., </w:t>
      </w:r>
      <w:proofErr w:type="spellStart"/>
      <w:r w:rsidRPr="00A80599">
        <w:rPr>
          <w:rFonts w:ascii="Times New Roman" w:eastAsia="Times New Roman" w:hAnsi="Times New Roman" w:cs="Times New Roman"/>
          <w:sz w:val="28"/>
          <w:szCs w:val="28"/>
          <w:lang w:eastAsia="ru-RU"/>
        </w:rPr>
        <w:t>Гурбанов</w:t>
      </w:r>
      <w:proofErr w:type="spellEnd"/>
      <w:r w:rsidRPr="00A80599">
        <w:rPr>
          <w:rFonts w:ascii="Times New Roman" w:eastAsia="Times New Roman" w:hAnsi="Times New Roman" w:cs="Times New Roman"/>
          <w:sz w:val="28"/>
          <w:szCs w:val="28"/>
          <w:lang w:eastAsia="ru-RU"/>
        </w:rPr>
        <w:t xml:space="preserve"> A.Г. Причины нарушения прав человека работниками уголовно-исполнительной системы России. // Вестник Санкт-Петербургского Университета МВД России. - 2006. №4. С. 257-259. </w:t>
      </w:r>
    </w:p>
    <w:p w:rsidR="007E2C33" w:rsidRPr="003E4E18" w:rsidRDefault="007E2C33" w:rsidP="00A80599">
      <w:pPr>
        <w:pStyle w:val="a4"/>
        <w:shd w:val="clear" w:color="auto" w:fill="FFFFFF"/>
        <w:spacing w:before="0" w:beforeAutospacing="0" w:after="0" w:afterAutospacing="0" w:line="360" w:lineRule="auto"/>
        <w:jc w:val="both"/>
        <w:textAlignment w:val="baseline"/>
        <w:rPr>
          <w:b/>
          <w:sz w:val="28"/>
          <w:szCs w:val="28"/>
        </w:rPr>
      </w:pPr>
    </w:p>
    <w:sectPr w:rsidR="007E2C33" w:rsidRPr="003E4E18" w:rsidSect="005A611D">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continuous"/>
      <w:pgSz w:w="11906" w:h="16838"/>
      <w:pgMar w:top="1134" w:right="850" w:bottom="1134" w:left="1843"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A05" w:rsidRDefault="007B4A05" w:rsidP="00E65EB1">
      <w:pPr>
        <w:spacing w:after="0" w:line="240" w:lineRule="auto"/>
      </w:pPr>
      <w:r>
        <w:separator/>
      </w:r>
    </w:p>
  </w:endnote>
  <w:endnote w:type="continuationSeparator" w:id="0">
    <w:p w:rsidR="007B4A05" w:rsidRDefault="007B4A05" w:rsidP="00E65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useoSansCyrl">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946" w:rsidRDefault="00EC794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946" w:rsidRDefault="00EC7946">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946" w:rsidRDefault="00EC794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A05" w:rsidRDefault="007B4A05" w:rsidP="00E65EB1">
      <w:pPr>
        <w:spacing w:after="0" w:line="240" w:lineRule="auto"/>
      </w:pPr>
      <w:r>
        <w:separator/>
      </w:r>
    </w:p>
  </w:footnote>
  <w:footnote w:type="continuationSeparator" w:id="0">
    <w:p w:rsidR="007B4A05" w:rsidRDefault="007B4A05" w:rsidP="00E65EB1">
      <w:pPr>
        <w:spacing w:after="0" w:line="240" w:lineRule="auto"/>
      </w:pPr>
      <w:r>
        <w:continuationSeparator/>
      </w:r>
    </w:p>
  </w:footnote>
  <w:footnote w:id="1">
    <w:p w:rsidR="00DF264D" w:rsidRDefault="00DF264D" w:rsidP="00DF264D">
      <w:pPr>
        <w:pStyle w:val="a5"/>
        <w:ind w:firstLine="709"/>
        <w:jc w:val="both"/>
      </w:pPr>
      <w:r>
        <w:rPr>
          <w:rStyle w:val="a8"/>
        </w:rPr>
        <w:footnoteRef/>
      </w:r>
      <w:r>
        <w:t xml:space="preserve"> </w:t>
      </w:r>
      <w:proofErr w:type="spellStart"/>
      <w:r w:rsidRPr="00E51CDF">
        <w:rPr>
          <w:rFonts w:ascii="Times New Roman" w:eastAsia="Times New Roman" w:hAnsi="Times New Roman" w:cs="Times New Roman"/>
          <w:sz w:val="24"/>
          <w:szCs w:val="24"/>
          <w:lang w:eastAsia="ru-RU"/>
        </w:rPr>
        <w:t>Кистяковский</w:t>
      </w:r>
      <w:proofErr w:type="spellEnd"/>
      <w:r w:rsidRPr="00E51CDF">
        <w:rPr>
          <w:rFonts w:ascii="Times New Roman" w:eastAsia="Times New Roman" w:hAnsi="Times New Roman" w:cs="Times New Roman"/>
          <w:sz w:val="24"/>
          <w:szCs w:val="24"/>
          <w:lang w:eastAsia="ru-RU"/>
        </w:rPr>
        <w:t xml:space="preserve"> А.Ф. Элементарный учебник общего уголовного права с подробным изложением начал русского уголовного законодательства. 2-е изд., </w:t>
      </w:r>
      <w:proofErr w:type="spellStart"/>
      <w:r w:rsidRPr="00E51CDF">
        <w:rPr>
          <w:rFonts w:ascii="Times New Roman" w:eastAsia="Times New Roman" w:hAnsi="Times New Roman" w:cs="Times New Roman"/>
          <w:sz w:val="24"/>
          <w:szCs w:val="24"/>
          <w:lang w:eastAsia="ru-RU"/>
        </w:rPr>
        <w:t>испр</w:t>
      </w:r>
      <w:proofErr w:type="spellEnd"/>
      <w:r w:rsidRPr="00E51CDF">
        <w:rPr>
          <w:rFonts w:ascii="Times New Roman" w:eastAsia="Times New Roman" w:hAnsi="Times New Roman" w:cs="Times New Roman"/>
          <w:sz w:val="24"/>
          <w:szCs w:val="24"/>
          <w:lang w:eastAsia="ru-RU"/>
        </w:rPr>
        <w:t>. и значит, доп. М. Статут, 2002</w:t>
      </w:r>
    </w:p>
  </w:footnote>
  <w:footnote w:id="2">
    <w:p w:rsidR="00E51CDF" w:rsidRPr="00E51CDF" w:rsidRDefault="00E51CDF" w:rsidP="00DF264D">
      <w:pPr>
        <w:spacing w:after="0"/>
        <w:ind w:firstLine="709"/>
        <w:jc w:val="both"/>
        <w:rPr>
          <w:rFonts w:ascii="Times New Roman" w:eastAsia="Times New Roman" w:hAnsi="Times New Roman" w:cs="Times New Roman"/>
          <w:sz w:val="24"/>
          <w:szCs w:val="24"/>
          <w:lang w:eastAsia="ru-RU"/>
        </w:rPr>
      </w:pPr>
      <w:r w:rsidRPr="00E51CDF">
        <w:rPr>
          <w:rStyle w:val="a8"/>
          <w:rFonts w:ascii="Times New Roman" w:hAnsi="Times New Roman" w:cs="Times New Roman"/>
          <w:sz w:val="24"/>
          <w:szCs w:val="24"/>
        </w:rPr>
        <w:footnoteRef/>
      </w:r>
      <w:r w:rsidRPr="00E51CDF">
        <w:rPr>
          <w:rFonts w:ascii="Times New Roman" w:hAnsi="Times New Roman" w:cs="Times New Roman"/>
          <w:sz w:val="24"/>
          <w:szCs w:val="24"/>
        </w:rPr>
        <w:t xml:space="preserve"> </w:t>
      </w:r>
      <w:proofErr w:type="spellStart"/>
      <w:r w:rsidRPr="00E51CDF">
        <w:rPr>
          <w:rFonts w:ascii="Times New Roman" w:eastAsia="Times New Roman" w:hAnsi="Times New Roman" w:cs="Times New Roman"/>
          <w:sz w:val="24"/>
          <w:szCs w:val="24"/>
          <w:lang w:eastAsia="ru-RU"/>
        </w:rPr>
        <w:t>Кармановский</w:t>
      </w:r>
      <w:proofErr w:type="spellEnd"/>
      <w:r w:rsidRPr="00E51CDF">
        <w:rPr>
          <w:rFonts w:ascii="Times New Roman" w:eastAsia="Times New Roman" w:hAnsi="Times New Roman" w:cs="Times New Roman"/>
          <w:sz w:val="24"/>
          <w:szCs w:val="24"/>
          <w:lang w:eastAsia="ru-RU"/>
        </w:rPr>
        <w:t xml:space="preserve"> М.С. Развитие русского уголовного законодательства в XV-XVII веках // История государства и права. 2008</w:t>
      </w:r>
    </w:p>
  </w:footnote>
  <w:footnote w:id="3">
    <w:p w:rsidR="00E51CDF" w:rsidRPr="00E51CDF" w:rsidRDefault="00E51CDF" w:rsidP="00E51CDF">
      <w:pPr>
        <w:spacing w:after="0"/>
        <w:ind w:firstLine="709"/>
        <w:jc w:val="both"/>
        <w:rPr>
          <w:rFonts w:ascii="Times New Roman" w:eastAsia="Times New Roman" w:hAnsi="Times New Roman" w:cs="Times New Roman"/>
          <w:sz w:val="24"/>
          <w:szCs w:val="24"/>
          <w:lang w:eastAsia="ru-RU"/>
        </w:rPr>
      </w:pPr>
      <w:r w:rsidRPr="00E51CDF">
        <w:rPr>
          <w:rStyle w:val="a8"/>
          <w:rFonts w:ascii="Times New Roman" w:hAnsi="Times New Roman" w:cs="Times New Roman"/>
          <w:sz w:val="24"/>
          <w:szCs w:val="24"/>
        </w:rPr>
        <w:footnoteRef/>
      </w:r>
      <w:r w:rsidRPr="00E51CDF">
        <w:rPr>
          <w:rFonts w:ascii="Times New Roman" w:hAnsi="Times New Roman" w:cs="Times New Roman"/>
          <w:sz w:val="24"/>
          <w:szCs w:val="24"/>
        </w:rPr>
        <w:t xml:space="preserve"> </w:t>
      </w:r>
      <w:proofErr w:type="spellStart"/>
      <w:r w:rsidRPr="00E51CDF">
        <w:rPr>
          <w:rFonts w:ascii="Times New Roman" w:eastAsia="Times New Roman" w:hAnsi="Times New Roman" w:cs="Times New Roman"/>
          <w:sz w:val="24"/>
          <w:szCs w:val="24"/>
          <w:lang w:eastAsia="ru-RU"/>
        </w:rPr>
        <w:t>Кожурин</w:t>
      </w:r>
      <w:proofErr w:type="spellEnd"/>
      <w:r w:rsidRPr="00E51CDF">
        <w:rPr>
          <w:rFonts w:ascii="Times New Roman" w:eastAsia="Times New Roman" w:hAnsi="Times New Roman" w:cs="Times New Roman"/>
          <w:sz w:val="24"/>
          <w:szCs w:val="24"/>
          <w:lang w:eastAsia="ru-RU"/>
        </w:rPr>
        <w:t xml:space="preserve"> В. О сводах законов Российской империи, СССР, РСФСР и Российской Федерации (к истории вопроса) // Российская юстиция. 1996. №7</w:t>
      </w:r>
    </w:p>
  </w:footnote>
  <w:footnote w:id="4">
    <w:p w:rsidR="00E51CDF" w:rsidRPr="00E51CDF" w:rsidRDefault="00E51CDF" w:rsidP="00E51CDF">
      <w:pPr>
        <w:spacing w:after="0"/>
        <w:ind w:firstLine="709"/>
        <w:jc w:val="both"/>
        <w:rPr>
          <w:rFonts w:ascii="Times New Roman" w:eastAsia="Times New Roman" w:hAnsi="Times New Roman" w:cs="Times New Roman"/>
          <w:sz w:val="24"/>
          <w:szCs w:val="24"/>
          <w:lang w:eastAsia="ru-RU"/>
        </w:rPr>
      </w:pPr>
      <w:r w:rsidRPr="00E51CDF">
        <w:rPr>
          <w:rStyle w:val="a8"/>
          <w:rFonts w:ascii="Times New Roman" w:hAnsi="Times New Roman" w:cs="Times New Roman"/>
          <w:sz w:val="24"/>
          <w:szCs w:val="24"/>
        </w:rPr>
        <w:footnoteRef/>
      </w:r>
      <w:r w:rsidRPr="00E51CDF">
        <w:rPr>
          <w:rFonts w:ascii="Times New Roman" w:hAnsi="Times New Roman" w:cs="Times New Roman"/>
          <w:sz w:val="24"/>
          <w:szCs w:val="24"/>
        </w:rPr>
        <w:t xml:space="preserve"> </w:t>
      </w:r>
      <w:proofErr w:type="spellStart"/>
      <w:r w:rsidRPr="00E51CDF">
        <w:rPr>
          <w:rFonts w:ascii="Times New Roman" w:eastAsia="Times New Roman" w:hAnsi="Times New Roman" w:cs="Times New Roman"/>
          <w:sz w:val="24"/>
          <w:szCs w:val="24"/>
          <w:lang w:eastAsia="ru-RU"/>
        </w:rPr>
        <w:t>Кистяковский</w:t>
      </w:r>
      <w:proofErr w:type="spellEnd"/>
      <w:r w:rsidRPr="00E51CDF">
        <w:rPr>
          <w:rFonts w:ascii="Times New Roman" w:eastAsia="Times New Roman" w:hAnsi="Times New Roman" w:cs="Times New Roman"/>
          <w:sz w:val="24"/>
          <w:szCs w:val="24"/>
          <w:lang w:eastAsia="ru-RU"/>
        </w:rPr>
        <w:t xml:space="preserve"> А.Ф. Элементарный учебник общего уголовного права с подробным изложением начал русского уголовного законодательства. 2-е изд., </w:t>
      </w:r>
      <w:proofErr w:type="spellStart"/>
      <w:r w:rsidRPr="00E51CDF">
        <w:rPr>
          <w:rFonts w:ascii="Times New Roman" w:eastAsia="Times New Roman" w:hAnsi="Times New Roman" w:cs="Times New Roman"/>
          <w:sz w:val="24"/>
          <w:szCs w:val="24"/>
          <w:lang w:eastAsia="ru-RU"/>
        </w:rPr>
        <w:t>испр</w:t>
      </w:r>
      <w:proofErr w:type="spellEnd"/>
      <w:r w:rsidRPr="00E51CDF">
        <w:rPr>
          <w:rFonts w:ascii="Times New Roman" w:eastAsia="Times New Roman" w:hAnsi="Times New Roman" w:cs="Times New Roman"/>
          <w:sz w:val="24"/>
          <w:szCs w:val="24"/>
          <w:lang w:eastAsia="ru-RU"/>
        </w:rPr>
        <w:t>. и значит, доп. М. Статут, 2002</w:t>
      </w:r>
    </w:p>
  </w:footnote>
  <w:footnote w:id="5">
    <w:p w:rsidR="00E51CDF" w:rsidRPr="00E51CDF" w:rsidRDefault="00E51CDF" w:rsidP="00E51CDF">
      <w:pPr>
        <w:spacing w:after="0"/>
        <w:ind w:firstLine="709"/>
        <w:jc w:val="both"/>
        <w:rPr>
          <w:rFonts w:ascii="Times New Roman" w:eastAsia="Times New Roman" w:hAnsi="Times New Roman" w:cs="Times New Roman"/>
          <w:sz w:val="24"/>
          <w:szCs w:val="24"/>
          <w:lang w:eastAsia="ru-RU"/>
        </w:rPr>
      </w:pPr>
      <w:r w:rsidRPr="00E51CDF">
        <w:rPr>
          <w:rStyle w:val="a8"/>
          <w:rFonts w:ascii="Times New Roman" w:hAnsi="Times New Roman" w:cs="Times New Roman"/>
          <w:sz w:val="24"/>
          <w:szCs w:val="24"/>
        </w:rPr>
        <w:footnoteRef/>
      </w:r>
      <w:r w:rsidRPr="00E51CDF">
        <w:rPr>
          <w:rFonts w:ascii="Times New Roman" w:hAnsi="Times New Roman" w:cs="Times New Roman"/>
          <w:sz w:val="24"/>
          <w:szCs w:val="24"/>
        </w:rPr>
        <w:t xml:space="preserve"> </w:t>
      </w:r>
      <w:r w:rsidRPr="00E51CDF">
        <w:rPr>
          <w:rFonts w:ascii="Times New Roman" w:eastAsia="Times New Roman" w:hAnsi="Times New Roman" w:cs="Times New Roman"/>
          <w:sz w:val="24"/>
          <w:szCs w:val="24"/>
          <w:lang w:eastAsia="ru-RU"/>
        </w:rPr>
        <w:t xml:space="preserve">Уголовно-исполнительное право Российской Федерации: Учебник под ред. И.Л. </w:t>
      </w:r>
      <w:proofErr w:type="spellStart"/>
      <w:r w:rsidRPr="00E51CDF">
        <w:rPr>
          <w:rFonts w:ascii="Times New Roman" w:eastAsia="Times New Roman" w:hAnsi="Times New Roman" w:cs="Times New Roman"/>
          <w:sz w:val="24"/>
          <w:szCs w:val="24"/>
          <w:lang w:eastAsia="ru-RU"/>
        </w:rPr>
        <w:t>Трунова</w:t>
      </w:r>
      <w:proofErr w:type="spellEnd"/>
      <w:r w:rsidRPr="00E51CDF">
        <w:rPr>
          <w:rFonts w:ascii="Times New Roman" w:eastAsia="Times New Roman" w:hAnsi="Times New Roman" w:cs="Times New Roman"/>
          <w:sz w:val="24"/>
          <w:szCs w:val="24"/>
          <w:lang w:eastAsia="ru-RU"/>
        </w:rPr>
        <w:t xml:space="preserve"> М.: </w:t>
      </w:r>
      <w:proofErr w:type="spellStart"/>
      <w:r w:rsidRPr="00E51CDF">
        <w:rPr>
          <w:rFonts w:ascii="Times New Roman" w:eastAsia="Times New Roman" w:hAnsi="Times New Roman" w:cs="Times New Roman"/>
          <w:sz w:val="24"/>
          <w:szCs w:val="24"/>
          <w:lang w:eastAsia="ru-RU"/>
        </w:rPr>
        <w:t>Эксмо</w:t>
      </w:r>
      <w:proofErr w:type="spellEnd"/>
      <w:r w:rsidRPr="00E51CDF">
        <w:rPr>
          <w:rFonts w:ascii="Times New Roman" w:eastAsia="Times New Roman" w:hAnsi="Times New Roman" w:cs="Times New Roman"/>
          <w:sz w:val="24"/>
          <w:szCs w:val="24"/>
          <w:lang w:eastAsia="ru-RU"/>
        </w:rPr>
        <w:t>, 2005</w:t>
      </w:r>
    </w:p>
  </w:footnote>
  <w:footnote w:id="6">
    <w:p w:rsidR="00E51CDF" w:rsidRPr="00E51CDF" w:rsidRDefault="00E51CDF" w:rsidP="00E51CDF">
      <w:pPr>
        <w:spacing w:after="0"/>
        <w:ind w:firstLine="709"/>
        <w:jc w:val="both"/>
        <w:rPr>
          <w:rFonts w:ascii="Times New Roman" w:eastAsia="Times New Roman" w:hAnsi="Times New Roman" w:cs="Times New Roman"/>
          <w:sz w:val="24"/>
          <w:szCs w:val="24"/>
          <w:lang w:eastAsia="ru-RU"/>
        </w:rPr>
      </w:pPr>
      <w:r w:rsidRPr="00E51CDF">
        <w:rPr>
          <w:rStyle w:val="a8"/>
          <w:rFonts w:ascii="Times New Roman" w:hAnsi="Times New Roman" w:cs="Times New Roman"/>
          <w:sz w:val="24"/>
          <w:szCs w:val="24"/>
        </w:rPr>
        <w:footnoteRef/>
      </w:r>
      <w:r w:rsidRPr="00E51CDF">
        <w:rPr>
          <w:rFonts w:ascii="Times New Roman" w:hAnsi="Times New Roman" w:cs="Times New Roman"/>
          <w:sz w:val="24"/>
          <w:szCs w:val="24"/>
        </w:rPr>
        <w:t xml:space="preserve"> </w:t>
      </w:r>
      <w:r w:rsidRPr="00E51CDF">
        <w:rPr>
          <w:rFonts w:ascii="Times New Roman" w:eastAsia="Times New Roman" w:hAnsi="Times New Roman" w:cs="Times New Roman"/>
          <w:sz w:val="24"/>
          <w:szCs w:val="24"/>
          <w:lang w:eastAsia="ru-RU"/>
        </w:rPr>
        <w:t xml:space="preserve">Уголовно-исполнительное право Российской Федерации: Учебник под ред. И.Л. </w:t>
      </w:r>
      <w:proofErr w:type="spellStart"/>
      <w:r w:rsidRPr="00E51CDF">
        <w:rPr>
          <w:rFonts w:ascii="Times New Roman" w:eastAsia="Times New Roman" w:hAnsi="Times New Roman" w:cs="Times New Roman"/>
          <w:sz w:val="24"/>
          <w:szCs w:val="24"/>
          <w:lang w:eastAsia="ru-RU"/>
        </w:rPr>
        <w:t>Трунова</w:t>
      </w:r>
      <w:proofErr w:type="spellEnd"/>
      <w:r w:rsidRPr="00E51CDF">
        <w:rPr>
          <w:rFonts w:ascii="Times New Roman" w:eastAsia="Times New Roman" w:hAnsi="Times New Roman" w:cs="Times New Roman"/>
          <w:sz w:val="24"/>
          <w:szCs w:val="24"/>
          <w:lang w:eastAsia="ru-RU"/>
        </w:rPr>
        <w:t xml:space="preserve"> М.: </w:t>
      </w:r>
      <w:proofErr w:type="spellStart"/>
      <w:r w:rsidRPr="00E51CDF">
        <w:rPr>
          <w:rFonts w:ascii="Times New Roman" w:eastAsia="Times New Roman" w:hAnsi="Times New Roman" w:cs="Times New Roman"/>
          <w:sz w:val="24"/>
          <w:szCs w:val="24"/>
          <w:lang w:eastAsia="ru-RU"/>
        </w:rPr>
        <w:t>Эксмо</w:t>
      </w:r>
      <w:proofErr w:type="spellEnd"/>
      <w:r w:rsidRPr="00E51CDF">
        <w:rPr>
          <w:rFonts w:ascii="Times New Roman" w:eastAsia="Times New Roman" w:hAnsi="Times New Roman" w:cs="Times New Roman"/>
          <w:sz w:val="24"/>
          <w:szCs w:val="24"/>
          <w:lang w:eastAsia="ru-RU"/>
        </w:rPr>
        <w:t>, 2005</w:t>
      </w:r>
    </w:p>
  </w:footnote>
  <w:footnote w:id="7">
    <w:p w:rsidR="00E51CDF" w:rsidRPr="00E51CDF" w:rsidRDefault="00E51CDF" w:rsidP="00E51CDF">
      <w:pPr>
        <w:pStyle w:val="a5"/>
        <w:spacing w:line="276" w:lineRule="auto"/>
        <w:ind w:firstLine="709"/>
        <w:jc w:val="both"/>
        <w:rPr>
          <w:rFonts w:ascii="Times New Roman" w:hAnsi="Times New Roman" w:cs="Times New Roman"/>
          <w:sz w:val="24"/>
          <w:szCs w:val="24"/>
        </w:rPr>
      </w:pPr>
      <w:r w:rsidRPr="00E51CDF">
        <w:rPr>
          <w:rStyle w:val="a8"/>
          <w:rFonts w:ascii="Times New Roman" w:hAnsi="Times New Roman" w:cs="Times New Roman"/>
          <w:sz w:val="24"/>
          <w:szCs w:val="24"/>
        </w:rPr>
        <w:footnoteRef/>
      </w:r>
      <w:r w:rsidRPr="00E51CDF">
        <w:rPr>
          <w:rFonts w:ascii="Times New Roman" w:hAnsi="Times New Roman" w:cs="Times New Roman"/>
          <w:sz w:val="24"/>
          <w:szCs w:val="24"/>
        </w:rPr>
        <w:t xml:space="preserve"> </w:t>
      </w:r>
      <w:r w:rsidRPr="00E51CDF">
        <w:rPr>
          <w:rFonts w:ascii="Times New Roman" w:eastAsia="Times New Roman" w:hAnsi="Times New Roman" w:cs="Times New Roman"/>
          <w:sz w:val="24"/>
          <w:szCs w:val="24"/>
          <w:lang w:eastAsia="ru-RU"/>
        </w:rPr>
        <w:t xml:space="preserve">Курс Российского уголовного права. Общая часть. /Под ред. В.Н. Кудрявцева, А.В. Наумова. - М.: </w:t>
      </w:r>
      <w:proofErr w:type="spellStart"/>
      <w:r w:rsidRPr="00E51CDF">
        <w:rPr>
          <w:rFonts w:ascii="Times New Roman" w:eastAsia="Times New Roman" w:hAnsi="Times New Roman" w:cs="Times New Roman"/>
          <w:sz w:val="24"/>
          <w:szCs w:val="24"/>
          <w:lang w:eastAsia="ru-RU"/>
        </w:rPr>
        <w:t>Спарк</w:t>
      </w:r>
      <w:proofErr w:type="spellEnd"/>
      <w:r w:rsidRPr="00E51CDF">
        <w:rPr>
          <w:rFonts w:ascii="Times New Roman" w:eastAsia="Times New Roman" w:hAnsi="Times New Roman" w:cs="Times New Roman"/>
          <w:sz w:val="24"/>
          <w:szCs w:val="24"/>
          <w:lang w:eastAsia="ru-RU"/>
        </w:rPr>
        <w:t>, 2011</w:t>
      </w:r>
    </w:p>
  </w:footnote>
  <w:footnote w:id="8">
    <w:p w:rsidR="00155FAA" w:rsidRPr="008065B6" w:rsidRDefault="00155FAA" w:rsidP="008065B6">
      <w:pPr>
        <w:pStyle w:val="a5"/>
        <w:spacing w:line="276" w:lineRule="auto"/>
        <w:ind w:firstLine="709"/>
        <w:jc w:val="both"/>
        <w:rPr>
          <w:rFonts w:ascii="Times New Roman" w:hAnsi="Times New Roman" w:cs="Times New Roman"/>
          <w:sz w:val="24"/>
          <w:szCs w:val="24"/>
        </w:rPr>
      </w:pPr>
      <w:r w:rsidRPr="008065B6">
        <w:rPr>
          <w:rStyle w:val="a8"/>
          <w:rFonts w:ascii="Times New Roman" w:hAnsi="Times New Roman" w:cs="Times New Roman"/>
          <w:sz w:val="24"/>
          <w:szCs w:val="24"/>
        </w:rPr>
        <w:footnoteRef/>
      </w:r>
      <w:r w:rsidRPr="008065B6">
        <w:rPr>
          <w:rFonts w:ascii="Times New Roman" w:hAnsi="Times New Roman" w:cs="Times New Roman"/>
          <w:sz w:val="24"/>
          <w:szCs w:val="24"/>
        </w:rPr>
        <w:t xml:space="preserve"> </w:t>
      </w:r>
      <w:r w:rsidRPr="008065B6">
        <w:rPr>
          <w:rFonts w:ascii="Times New Roman" w:eastAsia="Times New Roman" w:hAnsi="Times New Roman" w:cs="Times New Roman"/>
          <w:sz w:val="24"/>
          <w:szCs w:val="24"/>
          <w:lang w:eastAsia="ru-RU"/>
        </w:rPr>
        <w:t>Добрынина М.Л. Уголовно-исполнительная система Российской Федерации и права осужденных к лишению свободы в условиях глобализации. // Журнал: Вестник Владимирского Юридического Института. - 2009. №2. С. 11-16</w:t>
      </w:r>
    </w:p>
  </w:footnote>
  <w:footnote w:id="9">
    <w:p w:rsidR="00155FAA" w:rsidRPr="008065B6" w:rsidRDefault="00155FAA" w:rsidP="008065B6">
      <w:pPr>
        <w:pStyle w:val="a7"/>
        <w:spacing w:after="0" w:line="276" w:lineRule="auto"/>
        <w:ind w:left="0" w:firstLine="709"/>
        <w:jc w:val="both"/>
        <w:rPr>
          <w:rFonts w:ascii="Times New Roman" w:eastAsia="Times New Roman" w:hAnsi="Times New Roman" w:cs="Times New Roman"/>
          <w:sz w:val="24"/>
          <w:szCs w:val="24"/>
          <w:lang w:eastAsia="ru-RU"/>
        </w:rPr>
      </w:pPr>
      <w:r w:rsidRPr="008065B6">
        <w:rPr>
          <w:rStyle w:val="a8"/>
          <w:rFonts w:ascii="Times New Roman" w:hAnsi="Times New Roman" w:cs="Times New Roman"/>
          <w:sz w:val="24"/>
          <w:szCs w:val="24"/>
        </w:rPr>
        <w:footnoteRef/>
      </w:r>
      <w:r w:rsidRPr="008065B6">
        <w:rPr>
          <w:rFonts w:ascii="Times New Roman" w:hAnsi="Times New Roman" w:cs="Times New Roman"/>
          <w:sz w:val="24"/>
          <w:szCs w:val="24"/>
        </w:rPr>
        <w:t xml:space="preserve"> </w:t>
      </w:r>
      <w:r w:rsidRPr="008065B6">
        <w:rPr>
          <w:rFonts w:ascii="Times New Roman" w:eastAsia="Times New Roman" w:hAnsi="Times New Roman" w:cs="Times New Roman"/>
          <w:sz w:val="24"/>
          <w:szCs w:val="24"/>
          <w:lang w:eastAsia="ru-RU"/>
        </w:rPr>
        <w:t xml:space="preserve">Курс Российского уголовного права. Общая часть. /Под ред. В.Н. Кудрявцева, А.В. Наумова. - М.: </w:t>
      </w:r>
      <w:proofErr w:type="spellStart"/>
      <w:r w:rsidRPr="008065B6">
        <w:rPr>
          <w:rFonts w:ascii="Times New Roman" w:eastAsia="Times New Roman" w:hAnsi="Times New Roman" w:cs="Times New Roman"/>
          <w:sz w:val="24"/>
          <w:szCs w:val="24"/>
          <w:lang w:eastAsia="ru-RU"/>
        </w:rPr>
        <w:t>Спарк</w:t>
      </w:r>
      <w:proofErr w:type="spellEnd"/>
      <w:r w:rsidRPr="008065B6">
        <w:rPr>
          <w:rFonts w:ascii="Times New Roman" w:eastAsia="Times New Roman" w:hAnsi="Times New Roman" w:cs="Times New Roman"/>
          <w:sz w:val="24"/>
          <w:szCs w:val="24"/>
          <w:lang w:eastAsia="ru-RU"/>
        </w:rPr>
        <w:t>, 2011</w:t>
      </w:r>
    </w:p>
  </w:footnote>
  <w:footnote w:id="10">
    <w:p w:rsidR="00155FAA" w:rsidRPr="008065B6" w:rsidRDefault="00155FAA" w:rsidP="008065B6">
      <w:pPr>
        <w:pStyle w:val="a5"/>
        <w:spacing w:line="276" w:lineRule="auto"/>
        <w:ind w:firstLine="709"/>
        <w:jc w:val="both"/>
        <w:rPr>
          <w:rFonts w:ascii="Times New Roman" w:hAnsi="Times New Roman" w:cs="Times New Roman"/>
          <w:sz w:val="24"/>
          <w:szCs w:val="24"/>
        </w:rPr>
      </w:pPr>
      <w:r w:rsidRPr="008065B6">
        <w:rPr>
          <w:rStyle w:val="a8"/>
          <w:rFonts w:ascii="Times New Roman" w:hAnsi="Times New Roman" w:cs="Times New Roman"/>
          <w:sz w:val="24"/>
          <w:szCs w:val="24"/>
        </w:rPr>
        <w:footnoteRef/>
      </w:r>
      <w:r w:rsidRPr="008065B6">
        <w:rPr>
          <w:rFonts w:ascii="Times New Roman" w:hAnsi="Times New Roman" w:cs="Times New Roman"/>
          <w:sz w:val="24"/>
          <w:szCs w:val="24"/>
        </w:rPr>
        <w:t xml:space="preserve"> Там же.</w:t>
      </w:r>
    </w:p>
  </w:footnote>
  <w:footnote w:id="11">
    <w:p w:rsidR="00155FAA" w:rsidRPr="008065B6" w:rsidRDefault="00155FAA" w:rsidP="008065B6">
      <w:pPr>
        <w:spacing w:after="0"/>
        <w:ind w:firstLine="709"/>
        <w:jc w:val="both"/>
        <w:rPr>
          <w:rFonts w:ascii="Times New Roman" w:eastAsia="Times New Roman" w:hAnsi="Times New Roman" w:cs="Times New Roman"/>
          <w:sz w:val="24"/>
          <w:szCs w:val="24"/>
          <w:lang w:eastAsia="ru-RU"/>
        </w:rPr>
      </w:pPr>
      <w:r w:rsidRPr="008065B6">
        <w:rPr>
          <w:rStyle w:val="a8"/>
          <w:rFonts w:ascii="Times New Roman" w:hAnsi="Times New Roman" w:cs="Times New Roman"/>
          <w:sz w:val="24"/>
          <w:szCs w:val="24"/>
        </w:rPr>
        <w:footnoteRef/>
      </w:r>
      <w:r w:rsidRPr="008065B6">
        <w:rPr>
          <w:rFonts w:ascii="Times New Roman" w:hAnsi="Times New Roman" w:cs="Times New Roman"/>
          <w:sz w:val="24"/>
          <w:szCs w:val="24"/>
        </w:rPr>
        <w:t xml:space="preserve"> </w:t>
      </w:r>
      <w:r w:rsidRPr="008065B6">
        <w:rPr>
          <w:rFonts w:ascii="Times New Roman" w:eastAsia="Times New Roman" w:hAnsi="Times New Roman" w:cs="Times New Roman"/>
          <w:sz w:val="24"/>
          <w:szCs w:val="24"/>
          <w:lang w:eastAsia="ru-RU"/>
        </w:rPr>
        <w:t xml:space="preserve">Курс Российского уголовного права. Общая часть. /Под ред. В.Н. Кудрявцева, А.В. Наумова. - М.: </w:t>
      </w:r>
      <w:proofErr w:type="spellStart"/>
      <w:r w:rsidRPr="008065B6">
        <w:rPr>
          <w:rFonts w:ascii="Times New Roman" w:eastAsia="Times New Roman" w:hAnsi="Times New Roman" w:cs="Times New Roman"/>
          <w:sz w:val="24"/>
          <w:szCs w:val="24"/>
          <w:lang w:eastAsia="ru-RU"/>
        </w:rPr>
        <w:t>Спарк</w:t>
      </w:r>
      <w:proofErr w:type="spellEnd"/>
      <w:r w:rsidRPr="008065B6">
        <w:rPr>
          <w:rFonts w:ascii="Times New Roman" w:eastAsia="Times New Roman" w:hAnsi="Times New Roman" w:cs="Times New Roman"/>
          <w:sz w:val="24"/>
          <w:szCs w:val="24"/>
          <w:lang w:eastAsia="ru-RU"/>
        </w:rPr>
        <w:t>, 2011</w:t>
      </w:r>
    </w:p>
  </w:footnote>
  <w:footnote w:id="12">
    <w:p w:rsidR="008065B6" w:rsidRPr="008065B6" w:rsidRDefault="008065B6" w:rsidP="008065B6">
      <w:pPr>
        <w:spacing w:after="0"/>
        <w:ind w:firstLine="709"/>
        <w:jc w:val="both"/>
        <w:rPr>
          <w:rFonts w:ascii="Times New Roman" w:eastAsia="Times New Roman" w:hAnsi="Times New Roman" w:cs="Times New Roman"/>
          <w:sz w:val="24"/>
          <w:szCs w:val="24"/>
          <w:lang w:eastAsia="ru-RU"/>
        </w:rPr>
      </w:pPr>
      <w:r w:rsidRPr="008065B6">
        <w:rPr>
          <w:rStyle w:val="a8"/>
          <w:rFonts w:ascii="Times New Roman" w:hAnsi="Times New Roman" w:cs="Times New Roman"/>
          <w:sz w:val="24"/>
          <w:szCs w:val="24"/>
        </w:rPr>
        <w:footnoteRef/>
      </w:r>
      <w:r w:rsidRPr="008065B6">
        <w:rPr>
          <w:rFonts w:ascii="Times New Roman" w:hAnsi="Times New Roman" w:cs="Times New Roman"/>
          <w:sz w:val="24"/>
          <w:szCs w:val="24"/>
        </w:rPr>
        <w:t xml:space="preserve"> </w:t>
      </w:r>
      <w:proofErr w:type="spellStart"/>
      <w:r w:rsidRPr="008065B6">
        <w:rPr>
          <w:rFonts w:ascii="Times New Roman" w:eastAsia="Times New Roman" w:hAnsi="Times New Roman" w:cs="Times New Roman"/>
          <w:sz w:val="24"/>
          <w:szCs w:val="24"/>
          <w:lang w:eastAsia="ru-RU"/>
        </w:rPr>
        <w:t>Кистяковский</w:t>
      </w:r>
      <w:proofErr w:type="spellEnd"/>
      <w:r w:rsidRPr="008065B6">
        <w:rPr>
          <w:rFonts w:ascii="Times New Roman" w:eastAsia="Times New Roman" w:hAnsi="Times New Roman" w:cs="Times New Roman"/>
          <w:sz w:val="24"/>
          <w:szCs w:val="24"/>
          <w:lang w:eastAsia="ru-RU"/>
        </w:rPr>
        <w:t xml:space="preserve"> А.Ф. Элементарный учебник общего уголовного права с подробным изложением начал русского уголовного законодательства. 2-е изд., </w:t>
      </w:r>
      <w:proofErr w:type="spellStart"/>
      <w:r w:rsidRPr="008065B6">
        <w:rPr>
          <w:rFonts w:ascii="Times New Roman" w:eastAsia="Times New Roman" w:hAnsi="Times New Roman" w:cs="Times New Roman"/>
          <w:sz w:val="24"/>
          <w:szCs w:val="24"/>
          <w:lang w:eastAsia="ru-RU"/>
        </w:rPr>
        <w:t>испр</w:t>
      </w:r>
      <w:proofErr w:type="spellEnd"/>
      <w:r w:rsidRPr="008065B6">
        <w:rPr>
          <w:rFonts w:ascii="Times New Roman" w:eastAsia="Times New Roman" w:hAnsi="Times New Roman" w:cs="Times New Roman"/>
          <w:sz w:val="24"/>
          <w:szCs w:val="24"/>
          <w:lang w:eastAsia="ru-RU"/>
        </w:rPr>
        <w:t>. и значит, доп. М. Статут, 2002</w:t>
      </w:r>
    </w:p>
  </w:footnote>
  <w:footnote w:id="13">
    <w:p w:rsidR="008065B6" w:rsidRPr="008065B6" w:rsidRDefault="008065B6" w:rsidP="008065B6">
      <w:pPr>
        <w:pStyle w:val="a5"/>
        <w:spacing w:line="276" w:lineRule="auto"/>
        <w:ind w:firstLine="709"/>
        <w:jc w:val="both"/>
        <w:rPr>
          <w:rFonts w:ascii="Times New Roman" w:hAnsi="Times New Roman" w:cs="Times New Roman"/>
          <w:sz w:val="24"/>
          <w:szCs w:val="24"/>
        </w:rPr>
      </w:pPr>
      <w:r w:rsidRPr="008065B6">
        <w:rPr>
          <w:rStyle w:val="a8"/>
          <w:rFonts w:ascii="Times New Roman" w:hAnsi="Times New Roman" w:cs="Times New Roman"/>
          <w:sz w:val="24"/>
          <w:szCs w:val="24"/>
        </w:rPr>
        <w:footnoteRef/>
      </w:r>
      <w:r w:rsidRPr="008065B6">
        <w:rPr>
          <w:rFonts w:ascii="Times New Roman" w:hAnsi="Times New Roman" w:cs="Times New Roman"/>
          <w:sz w:val="24"/>
          <w:szCs w:val="24"/>
        </w:rPr>
        <w:t xml:space="preserve"> Там же</w:t>
      </w:r>
    </w:p>
  </w:footnote>
  <w:footnote w:id="14">
    <w:p w:rsidR="008065B6" w:rsidRPr="008065B6" w:rsidRDefault="008065B6" w:rsidP="008065B6">
      <w:pPr>
        <w:pStyle w:val="a7"/>
        <w:spacing w:after="0" w:line="276" w:lineRule="auto"/>
        <w:ind w:left="0" w:firstLine="709"/>
        <w:jc w:val="both"/>
        <w:rPr>
          <w:rFonts w:ascii="Times New Roman" w:eastAsia="Times New Roman" w:hAnsi="Times New Roman" w:cs="Times New Roman"/>
          <w:sz w:val="24"/>
          <w:szCs w:val="24"/>
          <w:lang w:eastAsia="ru-RU"/>
        </w:rPr>
      </w:pPr>
      <w:r w:rsidRPr="008065B6">
        <w:rPr>
          <w:rStyle w:val="a8"/>
          <w:rFonts w:ascii="Times New Roman" w:hAnsi="Times New Roman" w:cs="Times New Roman"/>
          <w:sz w:val="24"/>
          <w:szCs w:val="24"/>
        </w:rPr>
        <w:footnoteRef/>
      </w:r>
      <w:r w:rsidRPr="008065B6">
        <w:rPr>
          <w:rFonts w:ascii="Times New Roman" w:hAnsi="Times New Roman" w:cs="Times New Roman"/>
          <w:sz w:val="24"/>
          <w:szCs w:val="24"/>
        </w:rPr>
        <w:t xml:space="preserve"> </w:t>
      </w:r>
      <w:proofErr w:type="spellStart"/>
      <w:r w:rsidRPr="008065B6">
        <w:rPr>
          <w:rFonts w:ascii="Times New Roman" w:eastAsia="Times New Roman" w:hAnsi="Times New Roman" w:cs="Times New Roman"/>
          <w:sz w:val="24"/>
          <w:szCs w:val="24"/>
          <w:lang w:eastAsia="ru-RU"/>
        </w:rPr>
        <w:t>Кистяковский</w:t>
      </w:r>
      <w:proofErr w:type="spellEnd"/>
      <w:r w:rsidRPr="008065B6">
        <w:rPr>
          <w:rFonts w:ascii="Times New Roman" w:eastAsia="Times New Roman" w:hAnsi="Times New Roman" w:cs="Times New Roman"/>
          <w:sz w:val="24"/>
          <w:szCs w:val="24"/>
          <w:lang w:eastAsia="ru-RU"/>
        </w:rPr>
        <w:t xml:space="preserve"> А.Ф. Элементарный учебник общего уголовного права с подробным изложением начал русского уголовного законодательства. 2-е изд., </w:t>
      </w:r>
      <w:proofErr w:type="spellStart"/>
      <w:r w:rsidRPr="008065B6">
        <w:rPr>
          <w:rFonts w:ascii="Times New Roman" w:eastAsia="Times New Roman" w:hAnsi="Times New Roman" w:cs="Times New Roman"/>
          <w:sz w:val="24"/>
          <w:szCs w:val="24"/>
          <w:lang w:eastAsia="ru-RU"/>
        </w:rPr>
        <w:t>испр</w:t>
      </w:r>
      <w:proofErr w:type="spellEnd"/>
      <w:r w:rsidRPr="008065B6">
        <w:rPr>
          <w:rFonts w:ascii="Times New Roman" w:eastAsia="Times New Roman" w:hAnsi="Times New Roman" w:cs="Times New Roman"/>
          <w:sz w:val="24"/>
          <w:szCs w:val="24"/>
          <w:lang w:eastAsia="ru-RU"/>
        </w:rPr>
        <w:t>. и значит, доп. М. Статут, 2002</w:t>
      </w:r>
    </w:p>
  </w:footnote>
  <w:footnote w:id="15">
    <w:p w:rsidR="008065B6" w:rsidRPr="008065B6" w:rsidRDefault="008065B6" w:rsidP="008065B6">
      <w:pPr>
        <w:pStyle w:val="a7"/>
        <w:spacing w:after="0" w:line="276" w:lineRule="auto"/>
        <w:ind w:left="0" w:firstLine="709"/>
        <w:jc w:val="both"/>
        <w:rPr>
          <w:rFonts w:ascii="Times New Roman" w:eastAsia="Times New Roman" w:hAnsi="Times New Roman" w:cs="Times New Roman"/>
          <w:sz w:val="24"/>
          <w:szCs w:val="24"/>
          <w:lang w:eastAsia="ru-RU"/>
        </w:rPr>
      </w:pPr>
      <w:r w:rsidRPr="008065B6">
        <w:rPr>
          <w:rStyle w:val="a8"/>
          <w:rFonts w:ascii="Times New Roman" w:hAnsi="Times New Roman" w:cs="Times New Roman"/>
          <w:sz w:val="24"/>
          <w:szCs w:val="24"/>
        </w:rPr>
        <w:footnoteRef/>
      </w:r>
      <w:r w:rsidRPr="008065B6">
        <w:rPr>
          <w:rFonts w:ascii="Times New Roman" w:hAnsi="Times New Roman" w:cs="Times New Roman"/>
          <w:sz w:val="24"/>
          <w:szCs w:val="24"/>
        </w:rPr>
        <w:t xml:space="preserve"> </w:t>
      </w:r>
      <w:r w:rsidRPr="008065B6">
        <w:rPr>
          <w:rFonts w:ascii="Times New Roman" w:eastAsia="Times New Roman" w:hAnsi="Times New Roman" w:cs="Times New Roman"/>
          <w:sz w:val="24"/>
          <w:szCs w:val="24"/>
          <w:lang w:eastAsia="ru-RU"/>
        </w:rPr>
        <w:t>Уголовно-исполнительное право. Конспект лекций. Зубарев С.М. - М.: 2010</w:t>
      </w:r>
    </w:p>
  </w:footnote>
  <w:footnote w:id="16">
    <w:p w:rsidR="008065B6" w:rsidRPr="008065B6" w:rsidRDefault="008065B6" w:rsidP="008065B6">
      <w:pPr>
        <w:pStyle w:val="a7"/>
        <w:spacing w:after="0" w:line="276" w:lineRule="auto"/>
        <w:ind w:left="0" w:firstLine="709"/>
        <w:jc w:val="both"/>
        <w:rPr>
          <w:rFonts w:ascii="Times New Roman" w:eastAsia="Times New Roman" w:hAnsi="Times New Roman" w:cs="Times New Roman"/>
          <w:sz w:val="24"/>
          <w:szCs w:val="24"/>
          <w:lang w:eastAsia="ru-RU"/>
        </w:rPr>
      </w:pPr>
      <w:r w:rsidRPr="008065B6">
        <w:rPr>
          <w:rStyle w:val="a8"/>
          <w:rFonts w:ascii="Times New Roman" w:hAnsi="Times New Roman" w:cs="Times New Roman"/>
          <w:sz w:val="24"/>
          <w:szCs w:val="24"/>
        </w:rPr>
        <w:footnoteRef/>
      </w:r>
      <w:r w:rsidRPr="008065B6">
        <w:rPr>
          <w:rFonts w:ascii="Times New Roman" w:hAnsi="Times New Roman" w:cs="Times New Roman"/>
          <w:sz w:val="24"/>
          <w:szCs w:val="24"/>
        </w:rPr>
        <w:t xml:space="preserve"> </w:t>
      </w:r>
      <w:r w:rsidRPr="008065B6">
        <w:rPr>
          <w:rFonts w:ascii="Times New Roman" w:eastAsia="Times New Roman" w:hAnsi="Times New Roman" w:cs="Times New Roman"/>
          <w:sz w:val="24"/>
          <w:szCs w:val="24"/>
          <w:lang w:eastAsia="ru-RU"/>
        </w:rPr>
        <w:t xml:space="preserve">Уголовно-исполнительное право Российской Федерации: Учебник под ред. И.Л. </w:t>
      </w:r>
      <w:proofErr w:type="spellStart"/>
      <w:r w:rsidRPr="008065B6">
        <w:rPr>
          <w:rFonts w:ascii="Times New Roman" w:eastAsia="Times New Roman" w:hAnsi="Times New Roman" w:cs="Times New Roman"/>
          <w:sz w:val="24"/>
          <w:szCs w:val="24"/>
          <w:lang w:eastAsia="ru-RU"/>
        </w:rPr>
        <w:t>Трунова</w:t>
      </w:r>
      <w:proofErr w:type="spellEnd"/>
      <w:r w:rsidRPr="008065B6">
        <w:rPr>
          <w:rFonts w:ascii="Times New Roman" w:eastAsia="Times New Roman" w:hAnsi="Times New Roman" w:cs="Times New Roman"/>
          <w:sz w:val="24"/>
          <w:szCs w:val="24"/>
          <w:lang w:eastAsia="ru-RU"/>
        </w:rPr>
        <w:t xml:space="preserve"> М.: </w:t>
      </w:r>
      <w:proofErr w:type="spellStart"/>
      <w:r w:rsidRPr="008065B6">
        <w:rPr>
          <w:rFonts w:ascii="Times New Roman" w:eastAsia="Times New Roman" w:hAnsi="Times New Roman" w:cs="Times New Roman"/>
          <w:sz w:val="24"/>
          <w:szCs w:val="24"/>
          <w:lang w:eastAsia="ru-RU"/>
        </w:rPr>
        <w:t>Эксмо</w:t>
      </w:r>
      <w:proofErr w:type="spellEnd"/>
      <w:r w:rsidRPr="008065B6">
        <w:rPr>
          <w:rFonts w:ascii="Times New Roman" w:eastAsia="Times New Roman" w:hAnsi="Times New Roman" w:cs="Times New Roman"/>
          <w:sz w:val="24"/>
          <w:szCs w:val="24"/>
          <w:lang w:eastAsia="ru-RU"/>
        </w:rPr>
        <w:t>, 2005</w:t>
      </w:r>
    </w:p>
  </w:footnote>
  <w:footnote w:id="17">
    <w:p w:rsidR="008065B6" w:rsidRPr="008065B6" w:rsidRDefault="008065B6" w:rsidP="008065B6">
      <w:pPr>
        <w:pStyle w:val="a7"/>
        <w:spacing w:after="0" w:line="276" w:lineRule="auto"/>
        <w:ind w:left="0" w:firstLine="709"/>
        <w:jc w:val="both"/>
        <w:rPr>
          <w:rFonts w:ascii="Times New Roman" w:eastAsia="Times New Roman" w:hAnsi="Times New Roman" w:cs="Times New Roman"/>
          <w:sz w:val="24"/>
          <w:szCs w:val="24"/>
          <w:lang w:eastAsia="ru-RU"/>
        </w:rPr>
      </w:pPr>
      <w:r w:rsidRPr="008065B6">
        <w:rPr>
          <w:rStyle w:val="a8"/>
          <w:rFonts w:ascii="Times New Roman" w:hAnsi="Times New Roman" w:cs="Times New Roman"/>
          <w:sz w:val="24"/>
          <w:szCs w:val="24"/>
        </w:rPr>
        <w:footnoteRef/>
      </w:r>
      <w:r w:rsidRPr="008065B6">
        <w:rPr>
          <w:rFonts w:ascii="Times New Roman" w:hAnsi="Times New Roman" w:cs="Times New Roman"/>
          <w:sz w:val="24"/>
          <w:szCs w:val="24"/>
        </w:rPr>
        <w:t xml:space="preserve"> </w:t>
      </w:r>
      <w:r w:rsidRPr="008065B6">
        <w:rPr>
          <w:rFonts w:ascii="Times New Roman" w:eastAsia="Times New Roman" w:hAnsi="Times New Roman" w:cs="Times New Roman"/>
          <w:sz w:val="24"/>
          <w:szCs w:val="24"/>
          <w:lang w:eastAsia="ru-RU"/>
        </w:rPr>
        <w:t xml:space="preserve">Уголовно-исполнительное право Российской Федерации: Учебник под ред. И.Л. </w:t>
      </w:r>
      <w:proofErr w:type="spellStart"/>
      <w:r w:rsidRPr="008065B6">
        <w:rPr>
          <w:rFonts w:ascii="Times New Roman" w:eastAsia="Times New Roman" w:hAnsi="Times New Roman" w:cs="Times New Roman"/>
          <w:sz w:val="24"/>
          <w:szCs w:val="24"/>
          <w:lang w:eastAsia="ru-RU"/>
        </w:rPr>
        <w:t>Трунова</w:t>
      </w:r>
      <w:proofErr w:type="spellEnd"/>
      <w:r w:rsidRPr="008065B6">
        <w:rPr>
          <w:rFonts w:ascii="Times New Roman" w:eastAsia="Times New Roman" w:hAnsi="Times New Roman" w:cs="Times New Roman"/>
          <w:sz w:val="24"/>
          <w:szCs w:val="24"/>
          <w:lang w:eastAsia="ru-RU"/>
        </w:rPr>
        <w:t xml:space="preserve"> М.: </w:t>
      </w:r>
      <w:proofErr w:type="spellStart"/>
      <w:r w:rsidRPr="008065B6">
        <w:rPr>
          <w:rFonts w:ascii="Times New Roman" w:eastAsia="Times New Roman" w:hAnsi="Times New Roman" w:cs="Times New Roman"/>
          <w:sz w:val="24"/>
          <w:szCs w:val="24"/>
          <w:lang w:eastAsia="ru-RU"/>
        </w:rPr>
        <w:t>Эксмо</w:t>
      </w:r>
      <w:proofErr w:type="spellEnd"/>
      <w:r w:rsidRPr="008065B6">
        <w:rPr>
          <w:rFonts w:ascii="Times New Roman" w:eastAsia="Times New Roman" w:hAnsi="Times New Roman" w:cs="Times New Roman"/>
          <w:sz w:val="24"/>
          <w:szCs w:val="24"/>
          <w:lang w:eastAsia="ru-RU"/>
        </w:rPr>
        <w:t>, 2005</w:t>
      </w:r>
    </w:p>
  </w:footnote>
  <w:footnote w:id="18">
    <w:p w:rsidR="008065B6" w:rsidRPr="008065B6" w:rsidRDefault="008065B6" w:rsidP="008065B6">
      <w:pPr>
        <w:spacing w:after="0"/>
        <w:ind w:firstLine="709"/>
        <w:jc w:val="both"/>
        <w:rPr>
          <w:rFonts w:ascii="Times New Roman" w:eastAsia="Times New Roman" w:hAnsi="Times New Roman" w:cs="Times New Roman"/>
          <w:sz w:val="24"/>
          <w:szCs w:val="24"/>
          <w:lang w:eastAsia="ru-RU"/>
        </w:rPr>
      </w:pPr>
      <w:r w:rsidRPr="008065B6">
        <w:rPr>
          <w:rStyle w:val="a8"/>
          <w:rFonts w:ascii="Times New Roman" w:hAnsi="Times New Roman" w:cs="Times New Roman"/>
          <w:sz w:val="24"/>
          <w:szCs w:val="24"/>
        </w:rPr>
        <w:footnoteRef/>
      </w:r>
      <w:r w:rsidRPr="008065B6">
        <w:rPr>
          <w:rFonts w:ascii="Times New Roman" w:hAnsi="Times New Roman" w:cs="Times New Roman"/>
          <w:sz w:val="24"/>
          <w:szCs w:val="24"/>
        </w:rPr>
        <w:t xml:space="preserve"> </w:t>
      </w:r>
      <w:proofErr w:type="spellStart"/>
      <w:r w:rsidRPr="008065B6">
        <w:rPr>
          <w:rFonts w:ascii="Times New Roman" w:eastAsia="Times New Roman" w:hAnsi="Times New Roman" w:cs="Times New Roman"/>
          <w:sz w:val="24"/>
          <w:szCs w:val="24"/>
          <w:lang w:eastAsia="ru-RU"/>
        </w:rPr>
        <w:t>Кистяковский</w:t>
      </w:r>
      <w:proofErr w:type="spellEnd"/>
      <w:r w:rsidRPr="008065B6">
        <w:rPr>
          <w:rFonts w:ascii="Times New Roman" w:eastAsia="Times New Roman" w:hAnsi="Times New Roman" w:cs="Times New Roman"/>
          <w:sz w:val="24"/>
          <w:szCs w:val="24"/>
          <w:lang w:eastAsia="ru-RU"/>
        </w:rPr>
        <w:t xml:space="preserve"> А.Ф. Элементарный учебник общего уголовного права с подробным изложением начал русского уголовного законодательства. 2-е изд., </w:t>
      </w:r>
      <w:proofErr w:type="spellStart"/>
      <w:r w:rsidRPr="008065B6">
        <w:rPr>
          <w:rFonts w:ascii="Times New Roman" w:eastAsia="Times New Roman" w:hAnsi="Times New Roman" w:cs="Times New Roman"/>
          <w:sz w:val="24"/>
          <w:szCs w:val="24"/>
          <w:lang w:eastAsia="ru-RU"/>
        </w:rPr>
        <w:t>испр</w:t>
      </w:r>
      <w:proofErr w:type="spellEnd"/>
      <w:r w:rsidRPr="008065B6">
        <w:rPr>
          <w:rFonts w:ascii="Times New Roman" w:eastAsia="Times New Roman" w:hAnsi="Times New Roman" w:cs="Times New Roman"/>
          <w:sz w:val="24"/>
          <w:szCs w:val="24"/>
          <w:lang w:eastAsia="ru-RU"/>
        </w:rPr>
        <w:t>. и значит, доп. М. Статут, 2002</w:t>
      </w:r>
    </w:p>
    <w:p w:rsidR="008065B6" w:rsidRDefault="008065B6">
      <w:pPr>
        <w:pStyle w:val="a5"/>
      </w:pPr>
    </w:p>
  </w:footnote>
  <w:footnote w:id="19">
    <w:p w:rsidR="008065B6" w:rsidRPr="005E673A" w:rsidRDefault="008065B6" w:rsidP="005E673A">
      <w:pPr>
        <w:pStyle w:val="a7"/>
        <w:spacing w:after="0" w:line="276" w:lineRule="auto"/>
        <w:ind w:left="0" w:firstLine="709"/>
        <w:jc w:val="both"/>
        <w:rPr>
          <w:rFonts w:ascii="Times New Roman" w:eastAsia="Times New Roman" w:hAnsi="Times New Roman" w:cs="Times New Roman"/>
          <w:sz w:val="24"/>
          <w:szCs w:val="24"/>
          <w:lang w:eastAsia="ru-RU"/>
        </w:rPr>
      </w:pPr>
      <w:r w:rsidRPr="005E673A">
        <w:rPr>
          <w:rStyle w:val="a8"/>
          <w:rFonts w:ascii="Times New Roman" w:hAnsi="Times New Roman" w:cs="Times New Roman"/>
          <w:sz w:val="24"/>
          <w:szCs w:val="24"/>
        </w:rPr>
        <w:footnoteRef/>
      </w:r>
      <w:r w:rsidRPr="005E673A">
        <w:rPr>
          <w:rFonts w:ascii="Times New Roman" w:hAnsi="Times New Roman" w:cs="Times New Roman"/>
          <w:sz w:val="24"/>
          <w:szCs w:val="24"/>
        </w:rPr>
        <w:t xml:space="preserve"> </w:t>
      </w:r>
      <w:r w:rsidRPr="005E673A">
        <w:rPr>
          <w:rFonts w:ascii="Times New Roman" w:eastAsia="Times New Roman" w:hAnsi="Times New Roman" w:cs="Times New Roman"/>
          <w:sz w:val="24"/>
          <w:szCs w:val="24"/>
          <w:lang w:eastAsia="ru-RU"/>
        </w:rPr>
        <w:t xml:space="preserve">Уголовно-исполнительное право Российской Федерации: Учебник под ред. И.Л. </w:t>
      </w:r>
      <w:proofErr w:type="spellStart"/>
      <w:r w:rsidRPr="005E673A">
        <w:rPr>
          <w:rFonts w:ascii="Times New Roman" w:eastAsia="Times New Roman" w:hAnsi="Times New Roman" w:cs="Times New Roman"/>
          <w:sz w:val="24"/>
          <w:szCs w:val="24"/>
          <w:lang w:eastAsia="ru-RU"/>
        </w:rPr>
        <w:t>Трунова</w:t>
      </w:r>
      <w:proofErr w:type="spellEnd"/>
      <w:r w:rsidRPr="005E673A">
        <w:rPr>
          <w:rFonts w:ascii="Times New Roman" w:eastAsia="Times New Roman" w:hAnsi="Times New Roman" w:cs="Times New Roman"/>
          <w:sz w:val="24"/>
          <w:szCs w:val="24"/>
          <w:lang w:eastAsia="ru-RU"/>
        </w:rPr>
        <w:t xml:space="preserve"> М.: </w:t>
      </w:r>
      <w:proofErr w:type="spellStart"/>
      <w:r w:rsidRPr="005E673A">
        <w:rPr>
          <w:rFonts w:ascii="Times New Roman" w:eastAsia="Times New Roman" w:hAnsi="Times New Roman" w:cs="Times New Roman"/>
          <w:sz w:val="24"/>
          <w:szCs w:val="24"/>
          <w:lang w:eastAsia="ru-RU"/>
        </w:rPr>
        <w:t>Эксмо</w:t>
      </w:r>
      <w:proofErr w:type="spellEnd"/>
      <w:r w:rsidRPr="005E673A">
        <w:rPr>
          <w:rFonts w:ascii="Times New Roman" w:eastAsia="Times New Roman" w:hAnsi="Times New Roman" w:cs="Times New Roman"/>
          <w:sz w:val="24"/>
          <w:szCs w:val="24"/>
          <w:lang w:eastAsia="ru-RU"/>
        </w:rPr>
        <w:t>, 2005</w:t>
      </w:r>
    </w:p>
  </w:footnote>
  <w:footnote w:id="20">
    <w:p w:rsidR="005A611D" w:rsidRDefault="005A611D" w:rsidP="005A611D">
      <w:pPr>
        <w:pStyle w:val="a5"/>
        <w:ind w:firstLine="709"/>
      </w:pPr>
      <w:r>
        <w:rPr>
          <w:rStyle w:val="a8"/>
        </w:rPr>
        <w:footnoteRef/>
      </w:r>
      <w:r>
        <w:t xml:space="preserve"> </w:t>
      </w:r>
      <w:proofErr w:type="spellStart"/>
      <w:r w:rsidRPr="005E673A">
        <w:rPr>
          <w:rFonts w:ascii="Times New Roman" w:eastAsia="Times New Roman" w:hAnsi="Times New Roman" w:cs="Times New Roman"/>
          <w:sz w:val="24"/>
          <w:szCs w:val="24"/>
          <w:lang w:eastAsia="ru-RU"/>
        </w:rPr>
        <w:t>Кистяковский</w:t>
      </w:r>
      <w:proofErr w:type="spellEnd"/>
      <w:r w:rsidRPr="005E673A">
        <w:rPr>
          <w:rFonts w:ascii="Times New Roman" w:eastAsia="Times New Roman" w:hAnsi="Times New Roman" w:cs="Times New Roman"/>
          <w:sz w:val="24"/>
          <w:szCs w:val="24"/>
          <w:lang w:eastAsia="ru-RU"/>
        </w:rPr>
        <w:t xml:space="preserve"> А.Ф. Элементарный учебник общего уголовного права с подробным изложением начал русского уголовного законодательства. 2-е изд., </w:t>
      </w:r>
      <w:proofErr w:type="spellStart"/>
      <w:r w:rsidRPr="005E673A">
        <w:rPr>
          <w:rFonts w:ascii="Times New Roman" w:eastAsia="Times New Roman" w:hAnsi="Times New Roman" w:cs="Times New Roman"/>
          <w:sz w:val="24"/>
          <w:szCs w:val="24"/>
          <w:lang w:eastAsia="ru-RU"/>
        </w:rPr>
        <w:t>испр</w:t>
      </w:r>
      <w:proofErr w:type="spellEnd"/>
      <w:r w:rsidRPr="005E673A">
        <w:rPr>
          <w:rFonts w:ascii="Times New Roman" w:eastAsia="Times New Roman" w:hAnsi="Times New Roman" w:cs="Times New Roman"/>
          <w:sz w:val="24"/>
          <w:szCs w:val="24"/>
          <w:lang w:eastAsia="ru-RU"/>
        </w:rPr>
        <w:t>. и значит, доп. М. Статут, 2002</w:t>
      </w:r>
    </w:p>
  </w:footnote>
  <w:footnote w:id="21">
    <w:p w:rsidR="008065B6" w:rsidRPr="005E673A" w:rsidRDefault="008065B6" w:rsidP="005E673A">
      <w:pPr>
        <w:pStyle w:val="a7"/>
        <w:spacing w:after="0" w:line="276" w:lineRule="auto"/>
        <w:ind w:left="0" w:firstLine="709"/>
        <w:jc w:val="both"/>
        <w:rPr>
          <w:rFonts w:ascii="Times New Roman" w:eastAsia="Times New Roman" w:hAnsi="Times New Roman" w:cs="Times New Roman"/>
          <w:sz w:val="24"/>
          <w:szCs w:val="24"/>
          <w:lang w:eastAsia="ru-RU"/>
        </w:rPr>
      </w:pPr>
      <w:r w:rsidRPr="005E673A">
        <w:rPr>
          <w:rStyle w:val="a8"/>
          <w:rFonts w:ascii="Times New Roman" w:hAnsi="Times New Roman" w:cs="Times New Roman"/>
          <w:sz w:val="24"/>
          <w:szCs w:val="24"/>
        </w:rPr>
        <w:footnoteRef/>
      </w:r>
      <w:r w:rsidRPr="005E673A">
        <w:rPr>
          <w:rFonts w:ascii="Times New Roman" w:hAnsi="Times New Roman" w:cs="Times New Roman"/>
          <w:sz w:val="24"/>
          <w:szCs w:val="24"/>
        </w:rPr>
        <w:t xml:space="preserve"> </w:t>
      </w:r>
      <w:r w:rsidRPr="005E673A">
        <w:rPr>
          <w:rFonts w:ascii="Times New Roman" w:eastAsia="Times New Roman" w:hAnsi="Times New Roman" w:cs="Times New Roman"/>
          <w:sz w:val="24"/>
          <w:szCs w:val="24"/>
          <w:lang w:eastAsia="ru-RU"/>
        </w:rPr>
        <w:t xml:space="preserve">Уголовно-исполнительное право Российской Федерации: Учебник под ред. И.Л. </w:t>
      </w:r>
      <w:proofErr w:type="spellStart"/>
      <w:r w:rsidRPr="005E673A">
        <w:rPr>
          <w:rFonts w:ascii="Times New Roman" w:eastAsia="Times New Roman" w:hAnsi="Times New Roman" w:cs="Times New Roman"/>
          <w:sz w:val="24"/>
          <w:szCs w:val="24"/>
          <w:lang w:eastAsia="ru-RU"/>
        </w:rPr>
        <w:t>Трунова</w:t>
      </w:r>
      <w:proofErr w:type="spellEnd"/>
      <w:r w:rsidRPr="005E673A">
        <w:rPr>
          <w:rFonts w:ascii="Times New Roman" w:eastAsia="Times New Roman" w:hAnsi="Times New Roman" w:cs="Times New Roman"/>
          <w:sz w:val="24"/>
          <w:szCs w:val="24"/>
          <w:lang w:eastAsia="ru-RU"/>
        </w:rPr>
        <w:t xml:space="preserve"> М.: </w:t>
      </w:r>
      <w:proofErr w:type="spellStart"/>
      <w:r w:rsidRPr="005E673A">
        <w:rPr>
          <w:rFonts w:ascii="Times New Roman" w:eastAsia="Times New Roman" w:hAnsi="Times New Roman" w:cs="Times New Roman"/>
          <w:sz w:val="24"/>
          <w:szCs w:val="24"/>
          <w:lang w:eastAsia="ru-RU"/>
        </w:rPr>
        <w:t>Эксмо</w:t>
      </w:r>
      <w:proofErr w:type="spellEnd"/>
      <w:r w:rsidRPr="005E673A">
        <w:rPr>
          <w:rFonts w:ascii="Times New Roman" w:eastAsia="Times New Roman" w:hAnsi="Times New Roman" w:cs="Times New Roman"/>
          <w:sz w:val="24"/>
          <w:szCs w:val="24"/>
          <w:lang w:eastAsia="ru-RU"/>
        </w:rPr>
        <w:t>, 2005</w:t>
      </w:r>
    </w:p>
  </w:footnote>
  <w:footnote w:id="22">
    <w:p w:rsidR="008065B6" w:rsidRPr="005E673A" w:rsidRDefault="008065B6" w:rsidP="005E673A">
      <w:pPr>
        <w:pStyle w:val="a7"/>
        <w:spacing w:after="0" w:line="276" w:lineRule="auto"/>
        <w:ind w:left="0" w:firstLine="709"/>
        <w:jc w:val="both"/>
        <w:rPr>
          <w:rFonts w:ascii="Times New Roman" w:eastAsia="Times New Roman" w:hAnsi="Times New Roman" w:cs="Times New Roman"/>
          <w:sz w:val="24"/>
          <w:szCs w:val="24"/>
          <w:lang w:eastAsia="ru-RU"/>
        </w:rPr>
      </w:pPr>
      <w:r w:rsidRPr="005E673A">
        <w:rPr>
          <w:rStyle w:val="a8"/>
          <w:rFonts w:ascii="Times New Roman" w:hAnsi="Times New Roman" w:cs="Times New Roman"/>
          <w:sz w:val="24"/>
          <w:szCs w:val="24"/>
        </w:rPr>
        <w:footnoteRef/>
      </w:r>
      <w:r w:rsidRPr="005E673A">
        <w:rPr>
          <w:rFonts w:ascii="Times New Roman" w:hAnsi="Times New Roman" w:cs="Times New Roman"/>
          <w:sz w:val="24"/>
          <w:szCs w:val="24"/>
        </w:rPr>
        <w:t xml:space="preserve"> </w:t>
      </w:r>
      <w:proofErr w:type="spellStart"/>
      <w:r w:rsidRPr="005E673A">
        <w:rPr>
          <w:rFonts w:ascii="Times New Roman" w:eastAsia="Times New Roman" w:hAnsi="Times New Roman" w:cs="Times New Roman"/>
          <w:sz w:val="24"/>
          <w:szCs w:val="24"/>
          <w:lang w:eastAsia="ru-RU"/>
        </w:rPr>
        <w:t>Кистяковский</w:t>
      </w:r>
      <w:proofErr w:type="spellEnd"/>
      <w:r w:rsidRPr="005E673A">
        <w:rPr>
          <w:rFonts w:ascii="Times New Roman" w:eastAsia="Times New Roman" w:hAnsi="Times New Roman" w:cs="Times New Roman"/>
          <w:sz w:val="24"/>
          <w:szCs w:val="24"/>
          <w:lang w:eastAsia="ru-RU"/>
        </w:rPr>
        <w:t xml:space="preserve"> А.Ф. Элементарный учебник общего уголовного права с подробным изложением начал русского уголовного законодательства. 2-е изд., </w:t>
      </w:r>
      <w:proofErr w:type="spellStart"/>
      <w:r w:rsidRPr="005E673A">
        <w:rPr>
          <w:rFonts w:ascii="Times New Roman" w:eastAsia="Times New Roman" w:hAnsi="Times New Roman" w:cs="Times New Roman"/>
          <w:sz w:val="24"/>
          <w:szCs w:val="24"/>
          <w:lang w:eastAsia="ru-RU"/>
        </w:rPr>
        <w:t>испр</w:t>
      </w:r>
      <w:proofErr w:type="spellEnd"/>
      <w:r w:rsidRPr="005E673A">
        <w:rPr>
          <w:rFonts w:ascii="Times New Roman" w:eastAsia="Times New Roman" w:hAnsi="Times New Roman" w:cs="Times New Roman"/>
          <w:sz w:val="24"/>
          <w:szCs w:val="24"/>
          <w:lang w:eastAsia="ru-RU"/>
        </w:rPr>
        <w:t>. и значит, доп. М. Статут, 2002</w:t>
      </w:r>
    </w:p>
  </w:footnote>
  <w:footnote w:id="23">
    <w:p w:rsidR="008065B6" w:rsidRPr="005E673A" w:rsidRDefault="008065B6" w:rsidP="005E673A">
      <w:pPr>
        <w:pStyle w:val="a5"/>
        <w:spacing w:line="276" w:lineRule="auto"/>
        <w:ind w:firstLine="709"/>
        <w:jc w:val="both"/>
        <w:rPr>
          <w:rFonts w:ascii="Times New Roman" w:hAnsi="Times New Roman" w:cs="Times New Roman"/>
          <w:sz w:val="24"/>
          <w:szCs w:val="24"/>
        </w:rPr>
      </w:pPr>
      <w:r w:rsidRPr="005E673A">
        <w:rPr>
          <w:rStyle w:val="a8"/>
          <w:rFonts w:ascii="Times New Roman" w:hAnsi="Times New Roman" w:cs="Times New Roman"/>
          <w:sz w:val="24"/>
          <w:szCs w:val="24"/>
        </w:rPr>
        <w:footnoteRef/>
      </w:r>
      <w:r w:rsidRPr="005E673A">
        <w:rPr>
          <w:rFonts w:ascii="Times New Roman" w:hAnsi="Times New Roman" w:cs="Times New Roman"/>
          <w:sz w:val="24"/>
          <w:szCs w:val="24"/>
        </w:rPr>
        <w:t xml:space="preserve"> </w:t>
      </w:r>
      <w:r w:rsidRPr="005E673A">
        <w:rPr>
          <w:rFonts w:ascii="Times New Roman" w:eastAsia="Times New Roman" w:hAnsi="Times New Roman" w:cs="Times New Roman"/>
          <w:sz w:val="24"/>
          <w:szCs w:val="24"/>
          <w:lang w:eastAsia="ru-RU"/>
        </w:rPr>
        <w:t xml:space="preserve">Курс Российского уголовного права. Общая часть. /Под ред. В.Н. Кудрявцева, А.В. Наумова. - М.: </w:t>
      </w:r>
      <w:proofErr w:type="spellStart"/>
      <w:r w:rsidRPr="005E673A">
        <w:rPr>
          <w:rFonts w:ascii="Times New Roman" w:eastAsia="Times New Roman" w:hAnsi="Times New Roman" w:cs="Times New Roman"/>
          <w:sz w:val="24"/>
          <w:szCs w:val="24"/>
          <w:lang w:eastAsia="ru-RU"/>
        </w:rPr>
        <w:t>Спарк</w:t>
      </w:r>
      <w:proofErr w:type="spellEnd"/>
      <w:r w:rsidRPr="005E673A">
        <w:rPr>
          <w:rFonts w:ascii="Times New Roman" w:eastAsia="Times New Roman" w:hAnsi="Times New Roman" w:cs="Times New Roman"/>
          <w:sz w:val="24"/>
          <w:szCs w:val="24"/>
          <w:lang w:eastAsia="ru-RU"/>
        </w:rPr>
        <w:t>, 2011</w:t>
      </w:r>
    </w:p>
  </w:footnote>
  <w:footnote w:id="24">
    <w:p w:rsidR="008065B6" w:rsidRPr="005E673A" w:rsidRDefault="008065B6" w:rsidP="005E673A">
      <w:pPr>
        <w:pStyle w:val="a5"/>
        <w:spacing w:line="276" w:lineRule="auto"/>
        <w:ind w:firstLine="709"/>
        <w:jc w:val="both"/>
        <w:rPr>
          <w:rFonts w:ascii="Times New Roman" w:hAnsi="Times New Roman" w:cs="Times New Roman"/>
          <w:sz w:val="24"/>
          <w:szCs w:val="24"/>
        </w:rPr>
      </w:pPr>
      <w:r w:rsidRPr="005E673A">
        <w:rPr>
          <w:rStyle w:val="a8"/>
          <w:rFonts w:ascii="Times New Roman" w:hAnsi="Times New Roman" w:cs="Times New Roman"/>
          <w:sz w:val="24"/>
          <w:szCs w:val="24"/>
        </w:rPr>
        <w:footnoteRef/>
      </w:r>
      <w:r w:rsidRPr="005E673A">
        <w:rPr>
          <w:rFonts w:ascii="Times New Roman" w:hAnsi="Times New Roman" w:cs="Times New Roman"/>
          <w:sz w:val="24"/>
          <w:szCs w:val="24"/>
        </w:rPr>
        <w:t xml:space="preserve"> </w:t>
      </w:r>
      <w:r w:rsidRPr="005E673A">
        <w:rPr>
          <w:rFonts w:ascii="Times New Roman" w:eastAsia="Times New Roman" w:hAnsi="Times New Roman" w:cs="Times New Roman"/>
          <w:sz w:val="24"/>
          <w:szCs w:val="24"/>
          <w:lang w:eastAsia="ru-RU"/>
        </w:rPr>
        <w:t xml:space="preserve">Курс Российского уголовного права. Общая часть. /Под ред. В.Н. Кудрявцева, А.В. Наумова. - М.: </w:t>
      </w:r>
      <w:proofErr w:type="spellStart"/>
      <w:r w:rsidRPr="005E673A">
        <w:rPr>
          <w:rFonts w:ascii="Times New Roman" w:eastAsia="Times New Roman" w:hAnsi="Times New Roman" w:cs="Times New Roman"/>
          <w:sz w:val="24"/>
          <w:szCs w:val="24"/>
          <w:lang w:eastAsia="ru-RU"/>
        </w:rPr>
        <w:t>Спарк</w:t>
      </w:r>
      <w:proofErr w:type="spellEnd"/>
      <w:r w:rsidRPr="005E673A">
        <w:rPr>
          <w:rFonts w:ascii="Times New Roman" w:eastAsia="Times New Roman" w:hAnsi="Times New Roman" w:cs="Times New Roman"/>
          <w:sz w:val="24"/>
          <w:szCs w:val="24"/>
          <w:lang w:eastAsia="ru-RU"/>
        </w:rPr>
        <w:t>, 2011</w:t>
      </w:r>
    </w:p>
  </w:footnote>
  <w:footnote w:id="25">
    <w:p w:rsidR="005E673A" w:rsidRPr="005E673A" w:rsidRDefault="005E673A" w:rsidP="005E673A">
      <w:pPr>
        <w:pStyle w:val="a5"/>
        <w:spacing w:line="276" w:lineRule="auto"/>
        <w:ind w:firstLine="709"/>
        <w:jc w:val="both"/>
        <w:rPr>
          <w:rFonts w:ascii="Times New Roman" w:hAnsi="Times New Roman" w:cs="Times New Roman"/>
          <w:sz w:val="24"/>
          <w:szCs w:val="24"/>
        </w:rPr>
      </w:pPr>
      <w:r w:rsidRPr="005E673A">
        <w:rPr>
          <w:rStyle w:val="a8"/>
          <w:rFonts w:ascii="Times New Roman" w:hAnsi="Times New Roman" w:cs="Times New Roman"/>
          <w:sz w:val="24"/>
          <w:szCs w:val="24"/>
        </w:rPr>
        <w:footnoteRef/>
      </w:r>
      <w:r w:rsidRPr="005E673A">
        <w:rPr>
          <w:rFonts w:ascii="Times New Roman" w:hAnsi="Times New Roman" w:cs="Times New Roman"/>
          <w:sz w:val="24"/>
          <w:szCs w:val="24"/>
        </w:rPr>
        <w:t xml:space="preserve"> </w:t>
      </w:r>
      <w:r w:rsidRPr="005E673A">
        <w:rPr>
          <w:rFonts w:ascii="Times New Roman" w:eastAsia="Times New Roman" w:hAnsi="Times New Roman" w:cs="Times New Roman"/>
          <w:sz w:val="24"/>
          <w:szCs w:val="24"/>
          <w:lang w:eastAsia="ru-RU"/>
        </w:rPr>
        <w:t>Ведерников Н.Т. Конституционно-правовые основы защиты прав и свобод личности в уголовном и уголовно-процессуальном праве. // Вестник Томского Государственного Университета. - 2012. №361. С. 100-103</w:t>
      </w:r>
    </w:p>
  </w:footnote>
  <w:footnote w:id="26">
    <w:p w:rsidR="008065B6" w:rsidRPr="005E673A" w:rsidRDefault="008065B6" w:rsidP="005E673A">
      <w:pPr>
        <w:pStyle w:val="a5"/>
        <w:spacing w:line="276" w:lineRule="auto"/>
        <w:ind w:firstLine="709"/>
        <w:jc w:val="both"/>
        <w:rPr>
          <w:rFonts w:ascii="Times New Roman" w:hAnsi="Times New Roman" w:cs="Times New Roman"/>
          <w:sz w:val="24"/>
          <w:szCs w:val="24"/>
        </w:rPr>
      </w:pPr>
      <w:r w:rsidRPr="005E673A">
        <w:rPr>
          <w:rStyle w:val="a8"/>
          <w:rFonts w:ascii="Times New Roman" w:hAnsi="Times New Roman" w:cs="Times New Roman"/>
          <w:sz w:val="24"/>
          <w:szCs w:val="24"/>
        </w:rPr>
        <w:footnoteRef/>
      </w:r>
      <w:r w:rsidRPr="005E673A">
        <w:rPr>
          <w:rFonts w:ascii="Times New Roman" w:hAnsi="Times New Roman" w:cs="Times New Roman"/>
          <w:sz w:val="24"/>
          <w:szCs w:val="24"/>
        </w:rPr>
        <w:t xml:space="preserve"> </w:t>
      </w:r>
      <w:r w:rsidRPr="005E673A">
        <w:rPr>
          <w:rFonts w:ascii="Times New Roman" w:eastAsia="Times New Roman" w:hAnsi="Times New Roman" w:cs="Times New Roman"/>
          <w:sz w:val="24"/>
          <w:szCs w:val="24"/>
          <w:lang w:eastAsia="ru-RU"/>
        </w:rPr>
        <w:t xml:space="preserve">Курс Российского уголовного права. Общая часть. /Под ред. В.Н. Кудрявцева, А.В. Наумова. - М.: </w:t>
      </w:r>
      <w:proofErr w:type="spellStart"/>
      <w:r w:rsidRPr="005E673A">
        <w:rPr>
          <w:rFonts w:ascii="Times New Roman" w:eastAsia="Times New Roman" w:hAnsi="Times New Roman" w:cs="Times New Roman"/>
          <w:sz w:val="24"/>
          <w:szCs w:val="24"/>
          <w:lang w:eastAsia="ru-RU"/>
        </w:rPr>
        <w:t>Спарк</w:t>
      </w:r>
      <w:proofErr w:type="spellEnd"/>
      <w:r w:rsidRPr="005E673A">
        <w:rPr>
          <w:rFonts w:ascii="Times New Roman" w:eastAsia="Times New Roman" w:hAnsi="Times New Roman" w:cs="Times New Roman"/>
          <w:sz w:val="24"/>
          <w:szCs w:val="24"/>
          <w:lang w:eastAsia="ru-RU"/>
        </w:rPr>
        <w:t>, 2011</w:t>
      </w:r>
    </w:p>
  </w:footnote>
  <w:footnote w:id="27">
    <w:p w:rsidR="005E673A" w:rsidRPr="005E673A" w:rsidRDefault="005E673A" w:rsidP="005E673A">
      <w:pPr>
        <w:pStyle w:val="a5"/>
        <w:spacing w:line="276" w:lineRule="auto"/>
        <w:ind w:firstLine="709"/>
        <w:jc w:val="both"/>
        <w:rPr>
          <w:rFonts w:ascii="Times New Roman" w:hAnsi="Times New Roman" w:cs="Times New Roman"/>
          <w:sz w:val="24"/>
          <w:szCs w:val="24"/>
        </w:rPr>
      </w:pPr>
      <w:r w:rsidRPr="005E673A">
        <w:rPr>
          <w:rStyle w:val="a8"/>
          <w:rFonts w:ascii="Times New Roman" w:hAnsi="Times New Roman" w:cs="Times New Roman"/>
          <w:sz w:val="24"/>
          <w:szCs w:val="24"/>
        </w:rPr>
        <w:footnoteRef/>
      </w:r>
      <w:r w:rsidRPr="005E673A">
        <w:rPr>
          <w:rFonts w:ascii="Times New Roman" w:hAnsi="Times New Roman" w:cs="Times New Roman"/>
          <w:sz w:val="24"/>
          <w:szCs w:val="24"/>
        </w:rPr>
        <w:t xml:space="preserve"> </w:t>
      </w:r>
      <w:r w:rsidRPr="005E673A">
        <w:rPr>
          <w:rFonts w:ascii="Times New Roman" w:eastAsia="Times New Roman" w:hAnsi="Times New Roman" w:cs="Times New Roman"/>
          <w:sz w:val="24"/>
          <w:szCs w:val="24"/>
          <w:lang w:eastAsia="ru-RU"/>
        </w:rPr>
        <w:t>Ведерников Н.Т. Конституционно-правовые основы защиты прав и свобод личности в уголовном и уголовно-процессуальном праве. // Вестник Томского Государственного Университета. - 2012. №361. С. 100-103</w:t>
      </w:r>
    </w:p>
  </w:footnote>
  <w:footnote w:id="28">
    <w:p w:rsidR="005E673A" w:rsidRPr="005E673A" w:rsidRDefault="005E673A" w:rsidP="005E673A">
      <w:pPr>
        <w:pStyle w:val="a5"/>
        <w:spacing w:line="276" w:lineRule="auto"/>
        <w:ind w:firstLine="709"/>
        <w:jc w:val="both"/>
        <w:rPr>
          <w:rFonts w:ascii="Times New Roman" w:hAnsi="Times New Roman" w:cs="Times New Roman"/>
          <w:sz w:val="24"/>
          <w:szCs w:val="24"/>
        </w:rPr>
      </w:pPr>
      <w:r w:rsidRPr="005E673A">
        <w:rPr>
          <w:rStyle w:val="a8"/>
          <w:rFonts w:ascii="Times New Roman" w:hAnsi="Times New Roman" w:cs="Times New Roman"/>
          <w:sz w:val="24"/>
          <w:szCs w:val="24"/>
        </w:rPr>
        <w:footnoteRef/>
      </w:r>
      <w:r w:rsidRPr="005E673A">
        <w:rPr>
          <w:rFonts w:ascii="Times New Roman" w:hAnsi="Times New Roman" w:cs="Times New Roman"/>
          <w:sz w:val="24"/>
          <w:szCs w:val="24"/>
        </w:rPr>
        <w:t xml:space="preserve"> </w:t>
      </w:r>
      <w:r w:rsidRPr="005E673A">
        <w:rPr>
          <w:rFonts w:ascii="Times New Roman" w:eastAsia="Times New Roman" w:hAnsi="Times New Roman" w:cs="Times New Roman"/>
          <w:sz w:val="24"/>
          <w:szCs w:val="24"/>
          <w:lang w:eastAsia="ru-RU"/>
        </w:rPr>
        <w:t>Ведерников Н.Т. Конституционно-правовые основы защиты прав и свобод личности в уголовном и уголовно-процессуальном праве. // Вестник Томского Государственного Университета. - 2012. №361. С. 100-103</w:t>
      </w:r>
    </w:p>
  </w:footnote>
  <w:footnote w:id="29">
    <w:p w:rsidR="005E673A" w:rsidRPr="005E673A" w:rsidRDefault="005E673A" w:rsidP="005E673A">
      <w:pPr>
        <w:pStyle w:val="a5"/>
        <w:spacing w:line="276" w:lineRule="auto"/>
        <w:ind w:firstLine="709"/>
        <w:jc w:val="both"/>
        <w:rPr>
          <w:rFonts w:ascii="Times New Roman" w:hAnsi="Times New Roman" w:cs="Times New Roman"/>
          <w:sz w:val="24"/>
          <w:szCs w:val="24"/>
        </w:rPr>
      </w:pPr>
      <w:r w:rsidRPr="005E673A">
        <w:rPr>
          <w:rStyle w:val="a8"/>
          <w:rFonts w:ascii="Times New Roman" w:hAnsi="Times New Roman" w:cs="Times New Roman"/>
          <w:sz w:val="24"/>
          <w:szCs w:val="24"/>
        </w:rPr>
        <w:footnoteRef/>
      </w:r>
      <w:r w:rsidRPr="005E673A">
        <w:rPr>
          <w:rFonts w:ascii="Times New Roman" w:hAnsi="Times New Roman" w:cs="Times New Roman"/>
          <w:sz w:val="24"/>
          <w:szCs w:val="24"/>
        </w:rPr>
        <w:t xml:space="preserve"> Там же.</w:t>
      </w:r>
    </w:p>
  </w:footnote>
  <w:footnote w:id="30">
    <w:p w:rsidR="008065B6" w:rsidRPr="005E673A" w:rsidRDefault="008065B6" w:rsidP="005E673A">
      <w:pPr>
        <w:pStyle w:val="a7"/>
        <w:spacing w:after="0" w:line="276" w:lineRule="auto"/>
        <w:ind w:left="0" w:firstLine="709"/>
        <w:jc w:val="both"/>
        <w:rPr>
          <w:rFonts w:ascii="Times New Roman" w:eastAsia="Times New Roman" w:hAnsi="Times New Roman" w:cs="Times New Roman"/>
          <w:sz w:val="24"/>
          <w:szCs w:val="24"/>
          <w:lang w:eastAsia="ru-RU"/>
        </w:rPr>
      </w:pPr>
      <w:r w:rsidRPr="005E673A">
        <w:rPr>
          <w:rStyle w:val="a8"/>
          <w:rFonts w:ascii="Times New Roman" w:hAnsi="Times New Roman" w:cs="Times New Roman"/>
          <w:sz w:val="24"/>
          <w:szCs w:val="24"/>
        </w:rPr>
        <w:footnoteRef/>
      </w:r>
      <w:r w:rsidRPr="005E673A">
        <w:rPr>
          <w:rFonts w:ascii="Times New Roman" w:hAnsi="Times New Roman" w:cs="Times New Roman"/>
          <w:sz w:val="24"/>
          <w:szCs w:val="24"/>
        </w:rPr>
        <w:t xml:space="preserve"> </w:t>
      </w:r>
      <w:proofErr w:type="spellStart"/>
      <w:r w:rsidRPr="005E673A">
        <w:rPr>
          <w:rFonts w:ascii="Times New Roman" w:eastAsia="Times New Roman" w:hAnsi="Times New Roman" w:cs="Times New Roman"/>
          <w:sz w:val="24"/>
          <w:szCs w:val="24"/>
          <w:lang w:eastAsia="ru-RU"/>
        </w:rPr>
        <w:t>Кистяковский</w:t>
      </w:r>
      <w:proofErr w:type="spellEnd"/>
      <w:r w:rsidRPr="005E673A">
        <w:rPr>
          <w:rFonts w:ascii="Times New Roman" w:eastAsia="Times New Roman" w:hAnsi="Times New Roman" w:cs="Times New Roman"/>
          <w:sz w:val="24"/>
          <w:szCs w:val="24"/>
          <w:lang w:eastAsia="ru-RU"/>
        </w:rPr>
        <w:t xml:space="preserve"> А.Ф. Элементарный учебник общего уголовного права с подробным изложением начал русского уголовного законодательства. 2-е изд., </w:t>
      </w:r>
      <w:proofErr w:type="spellStart"/>
      <w:r w:rsidRPr="005E673A">
        <w:rPr>
          <w:rFonts w:ascii="Times New Roman" w:eastAsia="Times New Roman" w:hAnsi="Times New Roman" w:cs="Times New Roman"/>
          <w:sz w:val="24"/>
          <w:szCs w:val="24"/>
          <w:lang w:eastAsia="ru-RU"/>
        </w:rPr>
        <w:t>испр</w:t>
      </w:r>
      <w:proofErr w:type="spellEnd"/>
      <w:r w:rsidRPr="005E673A">
        <w:rPr>
          <w:rFonts w:ascii="Times New Roman" w:eastAsia="Times New Roman" w:hAnsi="Times New Roman" w:cs="Times New Roman"/>
          <w:sz w:val="24"/>
          <w:szCs w:val="24"/>
          <w:lang w:eastAsia="ru-RU"/>
        </w:rPr>
        <w:t>. и значит, доп. М. Статут, 2002</w:t>
      </w:r>
    </w:p>
  </w:footnote>
  <w:footnote w:id="31">
    <w:p w:rsidR="005E673A" w:rsidRPr="005E673A" w:rsidRDefault="005E673A" w:rsidP="005E673A">
      <w:pPr>
        <w:pStyle w:val="a5"/>
        <w:spacing w:line="276" w:lineRule="auto"/>
        <w:ind w:firstLine="709"/>
        <w:jc w:val="both"/>
        <w:rPr>
          <w:rFonts w:ascii="Times New Roman" w:hAnsi="Times New Roman" w:cs="Times New Roman"/>
          <w:sz w:val="24"/>
          <w:szCs w:val="24"/>
        </w:rPr>
      </w:pPr>
      <w:r w:rsidRPr="005E673A">
        <w:rPr>
          <w:rStyle w:val="a8"/>
          <w:rFonts w:ascii="Times New Roman" w:hAnsi="Times New Roman" w:cs="Times New Roman"/>
          <w:sz w:val="24"/>
          <w:szCs w:val="24"/>
        </w:rPr>
        <w:footnoteRef/>
      </w:r>
      <w:r w:rsidRPr="005E673A">
        <w:rPr>
          <w:rFonts w:ascii="Times New Roman" w:hAnsi="Times New Roman" w:cs="Times New Roman"/>
          <w:sz w:val="24"/>
          <w:szCs w:val="24"/>
        </w:rPr>
        <w:t xml:space="preserve"> </w:t>
      </w:r>
      <w:r w:rsidRPr="005E673A">
        <w:rPr>
          <w:rFonts w:ascii="Times New Roman" w:eastAsia="Times New Roman" w:hAnsi="Times New Roman" w:cs="Times New Roman"/>
          <w:sz w:val="24"/>
          <w:szCs w:val="24"/>
          <w:lang w:eastAsia="ru-RU"/>
        </w:rPr>
        <w:t>Ведерников Н.Т. Конституционно-правовые основы защиты прав и свобод личности в уголовном и уголовно-процессуальном праве. // Вестник Томского Государственного Университета. - 2012. №361. С. 100-103</w:t>
      </w:r>
    </w:p>
  </w:footnote>
  <w:footnote w:id="32">
    <w:p w:rsidR="008065B6" w:rsidRPr="005E673A" w:rsidRDefault="008065B6" w:rsidP="005E673A">
      <w:pPr>
        <w:pStyle w:val="a7"/>
        <w:spacing w:after="0" w:line="276" w:lineRule="auto"/>
        <w:ind w:left="0" w:firstLine="709"/>
        <w:jc w:val="both"/>
        <w:rPr>
          <w:rFonts w:ascii="Times New Roman" w:eastAsia="Times New Roman" w:hAnsi="Times New Roman" w:cs="Times New Roman"/>
          <w:sz w:val="24"/>
          <w:szCs w:val="24"/>
          <w:lang w:eastAsia="ru-RU"/>
        </w:rPr>
      </w:pPr>
      <w:r w:rsidRPr="005E673A">
        <w:rPr>
          <w:rStyle w:val="a8"/>
          <w:rFonts w:ascii="Times New Roman" w:hAnsi="Times New Roman" w:cs="Times New Roman"/>
          <w:sz w:val="24"/>
          <w:szCs w:val="24"/>
        </w:rPr>
        <w:footnoteRef/>
      </w:r>
      <w:r w:rsidRPr="005E673A">
        <w:rPr>
          <w:rFonts w:ascii="Times New Roman" w:hAnsi="Times New Roman" w:cs="Times New Roman"/>
          <w:sz w:val="24"/>
          <w:szCs w:val="24"/>
        </w:rPr>
        <w:t xml:space="preserve"> </w:t>
      </w:r>
      <w:proofErr w:type="spellStart"/>
      <w:r w:rsidRPr="005E673A">
        <w:rPr>
          <w:rFonts w:ascii="Times New Roman" w:eastAsia="Times New Roman" w:hAnsi="Times New Roman" w:cs="Times New Roman"/>
          <w:sz w:val="24"/>
          <w:szCs w:val="24"/>
          <w:lang w:eastAsia="ru-RU"/>
        </w:rPr>
        <w:t>Кистяковский</w:t>
      </w:r>
      <w:proofErr w:type="spellEnd"/>
      <w:r w:rsidRPr="005E673A">
        <w:rPr>
          <w:rFonts w:ascii="Times New Roman" w:eastAsia="Times New Roman" w:hAnsi="Times New Roman" w:cs="Times New Roman"/>
          <w:sz w:val="24"/>
          <w:szCs w:val="24"/>
          <w:lang w:eastAsia="ru-RU"/>
        </w:rPr>
        <w:t xml:space="preserve"> А.Ф. Элементарный учебник общего уголовного права с подробным изложением начал русского уголовного законодательства. 2-е изд., </w:t>
      </w:r>
      <w:proofErr w:type="spellStart"/>
      <w:r w:rsidRPr="005E673A">
        <w:rPr>
          <w:rFonts w:ascii="Times New Roman" w:eastAsia="Times New Roman" w:hAnsi="Times New Roman" w:cs="Times New Roman"/>
          <w:sz w:val="24"/>
          <w:szCs w:val="24"/>
          <w:lang w:eastAsia="ru-RU"/>
        </w:rPr>
        <w:t>испр</w:t>
      </w:r>
      <w:proofErr w:type="spellEnd"/>
      <w:r w:rsidRPr="005E673A">
        <w:rPr>
          <w:rFonts w:ascii="Times New Roman" w:eastAsia="Times New Roman" w:hAnsi="Times New Roman" w:cs="Times New Roman"/>
          <w:sz w:val="24"/>
          <w:szCs w:val="24"/>
          <w:lang w:eastAsia="ru-RU"/>
        </w:rPr>
        <w:t>. и значит, доп. М. Статут, 2002</w:t>
      </w:r>
    </w:p>
  </w:footnote>
  <w:footnote w:id="33">
    <w:p w:rsidR="008065B6" w:rsidRPr="005E673A" w:rsidRDefault="008065B6" w:rsidP="005E673A">
      <w:pPr>
        <w:pStyle w:val="a5"/>
        <w:spacing w:line="276" w:lineRule="auto"/>
        <w:ind w:firstLine="709"/>
        <w:jc w:val="both"/>
        <w:rPr>
          <w:rFonts w:ascii="Times New Roman" w:hAnsi="Times New Roman" w:cs="Times New Roman"/>
          <w:sz w:val="24"/>
          <w:szCs w:val="24"/>
        </w:rPr>
      </w:pPr>
      <w:r w:rsidRPr="005E673A">
        <w:rPr>
          <w:rStyle w:val="a8"/>
          <w:rFonts w:ascii="Times New Roman" w:hAnsi="Times New Roman" w:cs="Times New Roman"/>
          <w:sz w:val="24"/>
          <w:szCs w:val="24"/>
        </w:rPr>
        <w:footnoteRef/>
      </w:r>
      <w:r w:rsidRPr="005E673A">
        <w:rPr>
          <w:rFonts w:ascii="Times New Roman" w:hAnsi="Times New Roman" w:cs="Times New Roman"/>
          <w:sz w:val="24"/>
          <w:szCs w:val="24"/>
        </w:rPr>
        <w:t xml:space="preserve"> </w:t>
      </w:r>
      <w:r w:rsidRPr="005E673A">
        <w:rPr>
          <w:rFonts w:ascii="Times New Roman" w:eastAsia="Times New Roman" w:hAnsi="Times New Roman" w:cs="Times New Roman"/>
          <w:sz w:val="24"/>
          <w:szCs w:val="24"/>
          <w:lang w:eastAsia="ru-RU"/>
        </w:rPr>
        <w:t xml:space="preserve">Курс Российского уголовного права. Общая часть. /Под ред. В.Н. Кудрявцева, А.В. Наумова. - М.: </w:t>
      </w:r>
      <w:proofErr w:type="spellStart"/>
      <w:r w:rsidRPr="005E673A">
        <w:rPr>
          <w:rFonts w:ascii="Times New Roman" w:eastAsia="Times New Roman" w:hAnsi="Times New Roman" w:cs="Times New Roman"/>
          <w:sz w:val="24"/>
          <w:szCs w:val="24"/>
          <w:lang w:eastAsia="ru-RU"/>
        </w:rPr>
        <w:t>Спарк</w:t>
      </w:r>
      <w:proofErr w:type="spellEnd"/>
      <w:r w:rsidRPr="005E673A">
        <w:rPr>
          <w:rFonts w:ascii="Times New Roman" w:eastAsia="Times New Roman" w:hAnsi="Times New Roman" w:cs="Times New Roman"/>
          <w:sz w:val="24"/>
          <w:szCs w:val="24"/>
          <w:lang w:eastAsia="ru-RU"/>
        </w:rPr>
        <w:t>, 2011</w:t>
      </w:r>
    </w:p>
  </w:footnote>
  <w:footnote w:id="34">
    <w:p w:rsidR="008065B6" w:rsidRPr="005E673A" w:rsidRDefault="008065B6" w:rsidP="005E673A">
      <w:pPr>
        <w:pStyle w:val="a5"/>
        <w:spacing w:line="276" w:lineRule="auto"/>
        <w:ind w:firstLine="709"/>
        <w:jc w:val="both"/>
        <w:rPr>
          <w:rFonts w:ascii="Times New Roman" w:hAnsi="Times New Roman" w:cs="Times New Roman"/>
          <w:sz w:val="24"/>
          <w:szCs w:val="24"/>
        </w:rPr>
      </w:pPr>
      <w:r w:rsidRPr="005E673A">
        <w:rPr>
          <w:rStyle w:val="a8"/>
          <w:rFonts w:ascii="Times New Roman" w:hAnsi="Times New Roman" w:cs="Times New Roman"/>
          <w:sz w:val="24"/>
          <w:szCs w:val="24"/>
        </w:rPr>
        <w:footnoteRef/>
      </w:r>
      <w:r w:rsidRPr="005E673A">
        <w:rPr>
          <w:rFonts w:ascii="Times New Roman" w:hAnsi="Times New Roman" w:cs="Times New Roman"/>
          <w:sz w:val="24"/>
          <w:szCs w:val="24"/>
        </w:rPr>
        <w:t xml:space="preserve"> Там же.</w:t>
      </w:r>
    </w:p>
  </w:footnote>
  <w:footnote w:id="35">
    <w:p w:rsidR="008065B6" w:rsidRPr="008065B6" w:rsidRDefault="008065B6" w:rsidP="005E673A">
      <w:pPr>
        <w:pStyle w:val="a7"/>
        <w:spacing w:after="0" w:line="276" w:lineRule="auto"/>
        <w:ind w:left="0" w:firstLine="709"/>
        <w:jc w:val="both"/>
        <w:rPr>
          <w:rFonts w:ascii="Times New Roman" w:eastAsia="Times New Roman" w:hAnsi="Times New Roman" w:cs="Times New Roman"/>
          <w:sz w:val="28"/>
          <w:szCs w:val="28"/>
          <w:lang w:eastAsia="ru-RU"/>
        </w:rPr>
      </w:pPr>
      <w:r w:rsidRPr="005E673A">
        <w:rPr>
          <w:rStyle w:val="a8"/>
          <w:rFonts w:ascii="Times New Roman" w:hAnsi="Times New Roman" w:cs="Times New Roman"/>
          <w:sz w:val="24"/>
          <w:szCs w:val="24"/>
        </w:rPr>
        <w:footnoteRef/>
      </w:r>
      <w:r w:rsidRPr="005E673A">
        <w:rPr>
          <w:rFonts w:ascii="Times New Roman" w:hAnsi="Times New Roman" w:cs="Times New Roman"/>
          <w:sz w:val="24"/>
          <w:szCs w:val="24"/>
        </w:rPr>
        <w:t xml:space="preserve"> </w:t>
      </w:r>
      <w:proofErr w:type="spellStart"/>
      <w:r w:rsidRPr="005E673A">
        <w:rPr>
          <w:rFonts w:ascii="Times New Roman" w:eastAsia="Times New Roman" w:hAnsi="Times New Roman" w:cs="Times New Roman"/>
          <w:sz w:val="24"/>
          <w:szCs w:val="24"/>
          <w:lang w:eastAsia="ru-RU"/>
        </w:rPr>
        <w:t>Кистяковский</w:t>
      </w:r>
      <w:proofErr w:type="spellEnd"/>
      <w:r w:rsidRPr="005E673A">
        <w:rPr>
          <w:rFonts w:ascii="Times New Roman" w:eastAsia="Times New Roman" w:hAnsi="Times New Roman" w:cs="Times New Roman"/>
          <w:sz w:val="24"/>
          <w:szCs w:val="24"/>
          <w:lang w:eastAsia="ru-RU"/>
        </w:rPr>
        <w:t xml:space="preserve"> А.Ф. Элементарный учебник общего уголовного права с подробным изложением начал русского уголовного законодательства. 2-е изд., </w:t>
      </w:r>
      <w:proofErr w:type="spellStart"/>
      <w:r w:rsidRPr="005E673A">
        <w:rPr>
          <w:rFonts w:ascii="Times New Roman" w:eastAsia="Times New Roman" w:hAnsi="Times New Roman" w:cs="Times New Roman"/>
          <w:sz w:val="24"/>
          <w:szCs w:val="24"/>
          <w:lang w:eastAsia="ru-RU"/>
        </w:rPr>
        <w:t>испр</w:t>
      </w:r>
      <w:proofErr w:type="spellEnd"/>
      <w:r w:rsidRPr="005E673A">
        <w:rPr>
          <w:rFonts w:ascii="Times New Roman" w:eastAsia="Times New Roman" w:hAnsi="Times New Roman" w:cs="Times New Roman"/>
          <w:sz w:val="24"/>
          <w:szCs w:val="24"/>
          <w:lang w:eastAsia="ru-RU"/>
        </w:rPr>
        <w:t>. и значит, доп. М. Статут,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946" w:rsidRDefault="00EC794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displacedByCustomXml="next"/>
  <w:sdt>
    <w:sdtPr>
      <w:id w:val="-315728752"/>
      <w:docPartObj>
        <w:docPartGallery w:val="Page Numbers (Top of Page)"/>
        <w:docPartUnique/>
      </w:docPartObj>
    </w:sdtPr>
    <w:sdtEndPr>
      <w:rPr>
        <w:rFonts w:ascii="Times New Roman" w:hAnsi="Times New Roman" w:cs="Times New Roman"/>
        <w:sz w:val="24"/>
        <w:szCs w:val="24"/>
      </w:rPr>
    </w:sdtEndPr>
    <w:sdtContent>
      <w:p w:rsidR="006C1CB6" w:rsidRPr="006C1CB6" w:rsidRDefault="006C1CB6">
        <w:pPr>
          <w:pStyle w:val="a9"/>
          <w:jc w:val="center"/>
          <w:rPr>
            <w:rFonts w:ascii="Times New Roman" w:hAnsi="Times New Roman" w:cs="Times New Roman"/>
            <w:sz w:val="24"/>
            <w:szCs w:val="24"/>
          </w:rPr>
        </w:pPr>
        <w:r w:rsidRPr="006C1CB6">
          <w:rPr>
            <w:rFonts w:ascii="Times New Roman" w:hAnsi="Times New Roman" w:cs="Times New Roman"/>
            <w:sz w:val="24"/>
            <w:szCs w:val="24"/>
          </w:rPr>
          <w:fldChar w:fldCharType="begin"/>
        </w:r>
        <w:r w:rsidRPr="006C1CB6">
          <w:rPr>
            <w:rFonts w:ascii="Times New Roman" w:hAnsi="Times New Roman" w:cs="Times New Roman"/>
            <w:sz w:val="24"/>
            <w:szCs w:val="24"/>
          </w:rPr>
          <w:instrText>PAGE   \* MERGEFORMAT</w:instrText>
        </w:r>
        <w:r w:rsidRPr="006C1CB6">
          <w:rPr>
            <w:rFonts w:ascii="Times New Roman" w:hAnsi="Times New Roman" w:cs="Times New Roman"/>
            <w:sz w:val="24"/>
            <w:szCs w:val="24"/>
          </w:rPr>
          <w:fldChar w:fldCharType="separate"/>
        </w:r>
        <w:r w:rsidR="00EC7946">
          <w:rPr>
            <w:rFonts w:ascii="Times New Roman" w:hAnsi="Times New Roman" w:cs="Times New Roman"/>
            <w:noProof/>
            <w:sz w:val="24"/>
            <w:szCs w:val="24"/>
          </w:rPr>
          <w:t>6</w:t>
        </w:r>
        <w:r w:rsidRPr="006C1CB6">
          <w:rPr>
            <w:rFonts w:ascii="Times New Roman" w:hAnsi="Times New Roman" w:cs="Times New Roman"/>
            <w:sz w:val="24"/>
            <w:szCs w:val="24"/>
          </w:rPr>
          <w:fldChar w:fldCharType="end"/>
        </w:r>
      </w:p>
    </w:sdtContent>
  </w:sdt>
  <w:bookmarkEnd w:id="0"/>
  <w:p w:rsidR="006C1CB6" w:rsidRDefault="006C1CB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946" w:rsidRDefault="00EC794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28AA"/>
    <w:multiLevelType w:val="hybridMultilevel"/>
    <w:tmpl w:val="6D92E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C7667"/>
    <w:multiLevelType w:val="hybridMultilevel"/>
    <w:tmpl w:val="5B44C6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E60108"/>
    <w:multiLevelType w:val="hybridMultilevel"/>
    <w:tmpl w:val="FBF6A4A4"/>
    <w:lvl w:ilvl="0" w:tplc="D42635FC">
      <w:start w:val="1"/>
      <w:numFmt w:val="decimal"/>
      <w:lvlText w:val="%1."/>
      <w:lvlJc w:val="left"/>
      <w:pPr>
        <w:ind w:left="107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5F31D2"/>
    <w:multiLevelType w:val="hybridMultilevel"/>
    <w:tmpl w:val="F9CA6B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E23899"/>
    <w:multiLevelType w:val="hybridMultilevel"/>
    <w:tmpl w:val="2F66AC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5473CDA"/>
    <w:multiLevelType w:val="hybridMultilevel"/>
    <w:tmpl w:val="836089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64605A6"/>
    <w:multiLevelType w:val="hybridMultilevel"/>
    <w:tmpl w:val="944800A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3E264E"/>
    <w:multiLevelType w:val="hybridMultilevel"/>
    <w:tmpl w:val="AE546B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B7C01DE"/>
    <w:multiLevelType w:val="hybridMultilevel"/>
    <w:tmpl w:val="C3B231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F743DD7"/>
    <w:multiLevelType w:val="multilevel"/>
    <w:tmpl w:val="4544BCE0"/>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392E45EE"/>
    <w:multiLevelType w:val="hybridMultilevel"/>
    <w:tmpl w:val="1FFA3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F935D5"/>
    <w:multiLevelType w:val="multilevel"/>
    <w:tmpl w:val="EC168728"/>
    <w:lvl w:ilvl="0">
      <w:start w:val="1"/>
      <w:numFmt w:val="decimal"/>
      <w:lvlText w:val="%1"/>
      <w:lvlJc w:val="left"/>
      <w:pPr>
        <w:ind w:left="660" w:hanging="660"/>
      </w:pPr>
      <w:rPr>
        <w:rFonts w:hint="default"/>
        <w:color w:val="000000"/>
      </w:rPr>
    </w:lvl>
    <w:lvl w:ilvl="1">
      <w:start w:val="1"/>
      <w:numFmt w:val="decimal"/>
      <w:lvlText w:val="%1.%2"/>
      <w:lvlJc w:val="left"/>
      <w:pPr>
        <w:ind w:left="1380" w:hanging="6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2">
    <w:nsid w:val="4561584E"/>
    <w:multiLevelType w:val="multilevel"/>
    <w:tmpl w:val="35DECD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nsid w:val="52D175A6"/>
    <w:multiLevelType w:val="hybridMultilevel"/>
    <w:tmpl w:val="4B1262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CC4058A"/>
    <w:multiLevelType w:val="hybridMultilevel"/>
    <w:tmpl w:val="1DC6A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4E3F78"/>
    <w:multiLevelType w:val="hybridMultilevel"/>
    <w:tmpl w:val="63EE23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CC3A81"/>
    <w:multiLevelType w:val="multilevel"/>
    <w:tmpl w:val="51B852AA"/>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69EA7142"/>
    <w:multiLevelType w:val="hybridMultilevel"/>
    <w:tmpl w:val="A21CAB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0E53F8C"/>
    <w:multiLevelType w:val="hybridMultilevel"/>
    <w:tmpl w:val="40CAF8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7AA7B73"/>
    <w:multiLevelType w:val="hybridMultilevel"/>
    <w:tmpl w:val="667AE2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AEF071A"/>
    <w:multiLevelType w:val="hybridMultilevel"/>
    <w:tmpl w:val="670E14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B721B47"/>
    <w:multiLevelType w:val="hybridMultilevel"/>
    <w:tmpl w:val="630895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B816191"/>
    <w:multiLevelType w:val="multilevel"/>
    <w:tmpl w:val="EC168728"/>
    <w:lvl w:ilvl="0">
      <w:start w:val="1"/>
      <w:numFmt w:val="decimal"/>
      <w:lvlText w:val="%1"/>
      <w:lvlJc w:val="left"/>
      <w:pPr>
        <w:ind w:left="660" w:hanging="660"/>
      </w:pPr>
      <w:rPr>
        <w:rFonts w:hint="default"/>
        <w:color w:val="000000"/>
      </w:rPr>
    </w:lvl>
    <w:lvl w:ilvl="1">
      <w:start w:val="1"/>
      <w:numFmt w:val="decimal"/>
      <w:lvlText w:val="%1.%2"/>
      <w:lvlJc w:val="left"/>
      <w:pPr>
        <w:ind w:left="1380" w:hanging="6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23">
    <w:nsid w:val="7E6A7364"/>
    <w:multiLevelType w:val="hybridMultilevel"/>
    <w:tmpl w:val="0B007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5"/>
  </w:num>
  <w:num w:numId="3">
    <w:abstractNumId w:val="10"/>
  </w:num>
  <w:num w:numId="4">
    <w:abstractNumId w:val="18"/>
  </w:num>
  <w:num w:numId="5">
    <w:abstractNumId w:val="20"/>
  </w:num>
  <w:num w:numId="6">
    <w:abstractNumId w:val="8"/>
  </w:num>
  <w:num w:numId="7">
    <w:abstractNumId w:val="5"/>
  </w:num>
  <w:num w:numId="8">
    <w:abstractNumId w:val="3"/>
  </w:num>
  <w:num w:numId="9">
    <w:abstractNumId w:val="4"/>
  </w:num>
  <w:num w:numId="10">
    <w:abstractNumId w:val="21"/>
  </w:num>
  <w:num w:numId="11">
    <w:abstractNumId w:val="23"/>
  </w:num>
  <w:num w:numId="12">
    <w:abstractNumId w:val="0"/>
  </w:num>
  <w:num w:numId="13">
    <w:abstractNumId w:val="7"/>
  </w:num>
  <w:num w:numId="14">
    <w:abstractNumId w:val="13"/>
  </w:num>
  <w:num w:numId="15">
    <w:abstractNumId w:val="14"/>
  </w:num>
  <w:num w:numId="16">
    <w:abstractNumId w:val="1"/>
  </w:num>
  <w:num w:numId="17">
    <w:abstractNumId w:val="2"/>
  </w:num>
  <w:num w:numId="18">
    <w:abstractNumId w:val="12"/>
  </w:num>
  <w:num w:numId="19">
    <w:abstractNumId w:val="16"/>
  </w:num>
  <w:num w:numId="20">
    <w:abstractNumId w:val="11"/>
  </w:num>
  <w:num w:numId="21">
    <w:abstractNumId w:val="22"/>
  </w:num>
  <w:num w:numId="22">
    <w:abstractNumId w:val="9"/>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874"/>
    <w:rsid w:val="00013B55"/>
    <w:rsid w:val="000B17BF"/>
    <w:rsid w:val="000C0C44"/>
    <w:rsid w:val="000F70FE"/>
    <w:rsid w:val="00121A13"/>
    <w:rsid w:val="0014476E"/>
    <w:rsid w:val="00155FAA"/>
    <w:rsid w:val="00174304"/>
    <w:rsid w:val="001B4D30"/>
    <w:rsid w:val="003C2DE9"/>
    <w:rsid w:val="003E4E18"/>
    <w:rsid w:val="0044368C"/>
    <w:rsid w:val="0049362B"/>
    <w:rsid w:val="00506481"/>
    <w:rsid w:val="00515F27"/>
    <w:rsid w:val="0053050D"/>
    <w:rsid w:val="0059025B"/>
    <w:rsid w:val="005A611D"/>
    <w:rsid w:val="005E468F"/>
    <w:rsid w:val="005E673A"/>
    <w:rsid w:val="006023CF"/>
    <w:rsid w:val="00620874"/>
    <w:rsid w:val="00640C33"/>
    <w:rsid w:val="006C1CB6"/>
    <w:rsid w:val="007B205D"/>
    <w:rsid w:val="007B4A05"/>
    <w:rsid w:val="007E2C33"/>
    <w:rsid w:val="008065B6"/>
    <w:rsid w:val="008176A7"/>
    <w:rsid w:val="00835E93"/>
    <w:rsid w:val="00841279"/>
    <w:rsid w:val="00947C60"/>
    <w:rsid w:val="00A046C2"/>
    <w:rsid w:val="00A80599"/>
    <w:rsid w:val="00B22DAA"/>
    <w:rsid w:val="00B85383"/>
    <w:rsid w:val="00B9315C"/>
    <w:rsid w:val="00BA1987"/>
    <w:rsid w:val="00D273AC"/>
    <w:rsid w:val="00D32971"/>
    <w:rsid w:val="00D81D57"/>
    <w:rsid w:val="00DB7E49"/>
    <w:rsid w:val="00DF264D"/>
    <w:rsid w:val="00E51CDF"/>
    <w:rsid w:val="00E557E6"/>
    <w:rsid w:val="00E65EB1"/>
    <w:rsid w:val="00EB3EFB"/>
    <w:rsid w:val="00EC7946"/>
    <w:rsid w:val="00F64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743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476E"/>
    <w:rPr>
      <w:color w:val="0000FF"/>
      <w:u w:val="single"/>
    </w:rPr>
  </w:style>
  <w:style w:type="paragraph" w:styleId="a4">
    <w:name w:val="Normal (Web)"/>
    <w:basedOn w:val="a"/>
    <w:uiPriority w:val="99"/>
    <w:unhideWhenUsed/>
    <w:rsid w:val="007E2C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aliases w:val="Текст сноски Знак Знак Знак,Текст сноски1,Текст сноски Знак Знак,Текст сноски Знак Знак Знак Знак Знак Знак Знак,Текст сноски Знак Знак Знак Знак Знак Знак,Oaeno niinee Ciae Ciae,Текст сноски Знак Знак Знак Знак"/>
    <w:basedOn w:val="a"/>
    <w:link w:val="a6"/>
    <w:uiPriority w:val="99"/>
    <w:unhideWhenUsed/>
    <w:rsid w:val="007E2C33"/>
    <w:pPr>
      <w:spacing w:after="0" w:line="240" w:lineRule="auto"/>
    </w:pPr>
    <w:rPr>
      <w:sz w:val="20"/>
      <w:szCs w:val="20"/>
    </w:rPr>
  </w:style>
  <w:style w:type="character" w:customStyle="1" w:styleId="a6">
    <w:name w:val="Текст сноски Знак"/>
    <w:aliases w:val="Текст сноски Знак Знак Знак Знак1,Текст сноски1 Знак,Текст сноски Знак Знак Знак1,Текст сноски Знак Знак Знак Знак Знак Знак Знак Знак,Текст сноски Знак Знак Знак Знак Знак Знак Знак1,Oaeno niinee Ciae Ciae Знак"/>
    <w:basedOn w:val="a0"/>
    <w:link w:val="a5"/>
    <w:uiPriority w:val="99"/>
    <w:rsid w:val="007E2C33"/>
    <w:rPr>
      <w:sz w:val="20"/>
      <w:szCs w:val="20"/>
    </w:rPr>
  </w:style>
  <w:style w:type="paragraph" w:styleId="a7">
    <w:name w:val="List Paragraph"/>
    <w:basedOn w:val="a"/>
    <w:uiPriority w:val="34"/>
    <w:qFormat/>
    <w:rsid w:val="007E2C33"/>
    <w:pPr>
      <w:spacing w:after="160" w:line="259" w:lineRule="auto"/>
      <w:ind w:left="720"/>
      <w:contextualSpacing/>
    </w:pPr>
  </w:style>
  <w:style w:type="character" w:styleId="a8">
    <w:name w:val="footnote reference"/>
    <w:basedOn w:val="a0"/>
    <w:uiPriority w:val="99"/>
    <w:semiHidden/>
    <w:unhideWhenUsed/>
    <w:rsid w:val="00E65EB1"/>
    <w:rPr>
      <w:vertAlign w:val="superscript"/>
    </w:rPr>
  </w:style>
  <w:style w:type="paragraph" w:styleId="a9">
    <w:name w:val="header"/>
    <w:basedOn w:val="a"/>
    <w:link w:val="aa"/>
    <w:uiPriority w:val="99"/>
    <w:unhideWhenUsed/>
    <w:rsid w:val="006C1CB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C1CB6"/>
  </w:style>
  <w:style w:type="paragraph" w:styleId="ab">
    <w:name w:val="footer"/>
    <w:basedOn w:val="a"/>
    <w:link w:val="ac"/>
    <w:uiPriority w:val="99"/>
    <w:unhideWhenUsed/>
    <w:rsid w:val="006C1CB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C1CB6"/>
  </w:style>
  <w:style w:type="character" w:customStyle="1" w:styleId="10">
    <w:name w:val="Заголовок 1 Знак"/>
    <w:basedOn w:val="a0"/>
    <w:link w:val="1"/>
    <w:uiPriority w:val="9"/>
    <w:rsid w:val="00174304"/>
    <w:rPr>
      <w:rFonts w:ascii="Times New Roman" w:eastAsia="Times New Roman" w:hAnsi="Times New Roman" w:cs="Times New Roman"/>
      <w:b/>
      <w:bCs/>
      <w:kern w:val="36"/>
      <w:sz w:val="48"/>
      <w:szCs w:val="48"/>
      <w:lang w:eastAsia="ru-RU"/>
    </w:rPr>
  </w:style>
  <w:style w:type="character" w:customStyle="1" w:styleId="label">
    <w:name w:val="label"/>
    <w:basedOn w:val="a0"/>
    <w:rsid w:val="00A805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743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476E"/>
    <w:rPr>
      <w:color w:val="0000FF"/>
      <w:u w:val="single"/>
    </w:rPr>
  </w:style>
  <w:style w:type="paragraph" w:styleId="a4">
    <w:name w:val="Normal (Web)"/>
    <w:basedOn w:val="a"/>
    <w:uiPriority w:val="99"/>
    <w:unhideWhenUsed/>
    <w:rsid w:val="007E2C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aliases w:val="Текст сноски Знак Знак Знак,Текст сноски1,Текст сноски Знак Знак,Текст сноски Знак Знак Знак Знак Знак Знак Знак,Текст сноски Знак Знак Знак Знак Знак Знак,Oaeno niinee Ciae Ciae,Текст сноски Знак Знак Знак Знак"/>
    <w:basedOn w:val="a"/>
    <w:link w:val="a6"/>
    <w:uiPriority w:val="99"/>
    <w:unhideWhenUsed/>
    <w:rsid w:val="007E2C33"/>
    <w:pPr>
      <w:spacing w:after="0" w:line="240" w:lineRule="auto"/>
    </w:pPr>
    <w:rPr>
      <w:sz w:val="20"/>
      <w:szCs w:val="20"/>
    </w:rPr>
  </w:style>
  <w:style w:type="character" w:customStyle="1" w:styleId="a6">
    <w:name w:val="Текст сноски Знак"/>
    <w:aliases w:val="Текст сноски Знак Знак Знак Знак1,Текст сноски1 Знак,Текст сноски Знак Знак Знак1,Текст сноски Знак Знак Знак Знак Знак Знак Знак Знак,Текст сноски Знак Знак Знак Знак Знак Знак Знак1,Oaeno niinee Ciae Ciae Знак"/>
    <w:basedOn w:val="a0"/>
    <w:link w:val="a5"/>
    <w:uiPriority w:val="99"/>
    <w:rsid w:val="007E2C33"/>
    <w:rPr>
      <w:sz w:val="20"/>
      <w:szCs w:val="20"/>
    </w:rPr>
  </w:style>
  <w:style w:type="paragraph" w:styleId="a7">
    <w:name w:val="List Paragraph"/>
    <w:basedOn w:val="a"/>
    <w:uiPriority w:val="34"/>
    <w:qFormat/>
    <w:rsid w:val="007E2C33"/>
    <w:pPr>
      <w:spacing w:after="160" w:line="259" w:lineRule="auto"/>
      <w:ind w:left="720"/>
      <w:contextualSpacing/>
    </w:pPr>
  </w:style>
  <w:style w:type="character" w:styleId="a8">
    <w:name w:val="footnote reference"/>
    <w:basedOn w:val="a0"/>
    <w:uiPriority w:val="99"/>
    <w:semiHidden/>
    <w:unhideWhenUsed/>
    <w:rsid w:val="00E65EB1"/>
    <w:rPr>
      <w:vertAlign w:val="superscript"/>
    </w:rPr>
  </w:style>
  <w:style w:type="paragraph" w:styleId="a9">
    <w:name w:val="header"/>
    <w:basedOn w:val="a"/>
    <w:link w:val="aa"/>
    <w:uiPriority w:val="99"/>
    <w:unhideWhenUsed/>
    <w:rsid w:val="006C1CB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C1CB6"/>
  </w:style>
  <w:style w:type="paragraph" w:styleId="ab">
    <w:name w:val="footer"/>
    <w:basedOn w:val="a"/>
    <w:link w:val="ac"/>
    <w:uiPriority w:val="99"/>
    <w:unhideWhenUsed/>
    <w:rsid w:val="006C1CB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C1CB6"/>
  </w:style>
  <w:style w:type="character" w:customStyle="1" w:styleId="10">
    <w:name w:val="Заголовок 1 Знак"/>
    <w:basedOn w:val="a0"/>
    <w:link w:val="1"/>
    <w:uiPriority w:val="9"/>
    <w:rsid w:val="00174304"/>
    <w:rPr>
      <w:rFonts w:ascii="Times New Roman" w:eastAsia="Times New Roman" w:hAnsi="Times New Roman" w:cs="Times New Roman"/>
      <w:b/>
      <w:bCs/>
      <w:kern w:val="36"/>
      <w:sz w:val="48"/>
      <w:szCs w:val="48"/>
      <w:lang w:eastAsia="ru-RU"/>
    </w:rPr>
  </w:style>
  <w:style w:type="character" w:customStyle="1" w:styleId="label">
    <w:name w:val="label"/>
    <w:basedOn w:val="a0"/>
    <w:rsid w:val="00A80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6166">
      <w:bodyDiv w:val="1"/>
      <w:marLeft w:val="0"/>
      <w:marRight w:val="0"/>
      <w:marTop w:val="0"/>
      <w:marBottom w:val="0"/>
      <w:divBdr>
        <w:top w:val="none" w:sz="0" w:space="0" w:color="auto"/>
        <w:left w:val="none" w:sz="0" w:space="0" w:color="auto"/>
        <w:bottom w:val="none" w:sz="0" w:space="0" w:color="auto"/>
        <w:right w:val="none" w:sz="0" w:space="0" w:color="auto"/>
      </w:divBdr>
    </w:div>
    <w:div w:id="227113261">
      <w:bodyDiv w:val="1"/>
      <w:marLeft w:val="0"/>
      <w:marRight w:val="0"/>
      <w:marTop w:val="0"/>
      <w:marBottom w:val="0"/>
      <w:divBdr>
        <w:top w:val="none" w:sz="0" w:space="0" w:color="auto"/>
        <w:left w:val="none" w:sz="0" w:space="0" w:color="auto"/>
        <w:bottom w:val="none" w:sz="0" w:space="0" w:color="auto"/>
        <w:right w:val="none" w:sz="0" w:space="0" w:color="auto"/>
      </w:divBdr>
    </w:div>
    <w:div w:id="509222121">
      <w:bodyDiv w:val="1"/>
      <w:marLeft w:val="0"/>
      <w:marRight w:val="0"/>
      <w:marTop w:val="0"/>
      <w:marBottom w:val="0"/>
      <w:divBdr>
        <w:top w:val="none" w:sz="0" w:space="0" w:color="auto"/>
        <w:left w:val="none" w:sz="0" w:space="0" w:color="auto"/>
        <w:bottom w:val="none" w:sz="0" w:space="0" w:color="auto"/>
        <w:right w:val="none" w:sz="0" w:space="0" w:color="auto"/>
      </w:divBdr>
    </w:div>
    <w:div w:id="517961232">
      <w:bodyDiv w:val="1"/>
      <w:marLeft w:val="0"/>
      <w:marRight w:val="0"/>
      <w:marTop w:val="0"/>
      <w:marBottom w:val="0"/>
      <w:divBdr>
        <w:top w:val="none" w:sz="0" w:space="0" w:color="auto"/>
        <w:left w:val="none" w:sz="0" w:space="0" w:color="auto"/>
        <w:bottom w:val="none" w:sz="0" w:space="0" w:color="auto"/>
        <w:right w:val="none" w:sz="0" w:space="0" w:color="auto"/>
      </w:divBdr>
    </w:div>
    <w:div w:id="520359138">
      <w:bodyDiv w:val="1"/>
      <w:marLeft w:val="0"/>
      <w:marRight w:val="0"/>
      <w:marTop w:val="0"/>
      <w:marBottom w:val="0"/>
      <w:divBdr>
        <w:top w:val="none" w:sz="0" w:space="0" w:color="auto"/>
        <w:left w:val="none" w:sz="0" w:space="0" w:color="auto"/>
        <w:bottom w:val="none" w:sz="0" w:space="0" w:color="auto"/>
        <w:right w:val="none" w:sz="0" w:space="0" w:color="auto"/>
      </w:divBdr>
    </w:div>
    <w:div w:id="544218470">
      <w:bodyDiv w:val="1"/>
      <w:marLeft w:val="0"/>
      <w:marRight w:val="0"/>
      <w:marTop w:val="0"/>
      <w:marBottom w:val="0"/>
      <w:divBdr>
        <w:top w:val="none" w:sz="0" w:space="0" w:color="auto"/>
        <w:left w:val="none" w:sz="0" w:space="0" w:color="auto"/>
        <w:bottom w:val="none" w:sz="0" w:space="0" w:color="auto"/>
        <w:right w:val="none" w:sz="0" w:space="0" w:color="auto"/>
      </w:divBdr>
    </w:div>
    <w:div w:id="570965203">
      <w:bodyDiv w:val="1"/>
      <w:marLeft w:val="0"/>
      <w:marRight w:val="0"/>
      <w:marTop w:val="0"/>
      <w:marBottom w:val="0"/>
      <w:divBdr>
        <w:top w:val="none" w:sz="0" w:space="0" w:color="auto"/>
        <w:left w:val="none" w:sz="0" w:space="0" w:color="auto"/>
        <w:bottom w:val="none" w:sz="0" w:space="0" w:color="auto"/>
        <w:right w:val="none" w:sz="0" w:space="0" w:color="auto"/>
      </w:divBdr>
    </w:div>
    <w:div w:id="575895906">
      <w:bodyDiv w:val="1"/>
      <w:marLeft w:val="0"/>
      <w:marRight w:val="0"/>
      <w:marTop w:val="0"/>
      <w:marBottom w:val="0"/>
      <w:divBdr>
        <w:top w:val="none" w:sz="0" w:space="0" w:color="auto"/>
        <w:left w:val="none" w:sz="0" w:space="0" w:color="auto"/>
        <w:bottom w:val="none" w:sz="0" w:space="0" w:color="auto"/>
        <w:right w:val="none" w:sz="0" w:space="0" w:color="auto"/>
      </w:divBdr>
    </w:div>
    <w:div w:id="581254538">
      <w:bodyDiv w:val="1"/>
      <w:marLeft w:val="0"/>
      <w:marRight w:val="0"/>
      <w:marTop w:val="0"/>
      <w:marBottom w:val="0"/>
      <w:divBdr>
        <w:top w:val="none" w:sz="0" w:space="0" w:color="auto"/>
        <w:left w:val="none" w:sz="0" w:space="0" w:color="auto"/>
        <w:bottom w:val="none" w:sz="0" w:space="0" w:color="auto"/>
        <w:right w:val="none" w:sz="0" w:space="0" w:color="auto"/>
      </w:divBdr>
    </w:div>
    <w:div w:id="583033330">
      <w:bodyDiv w:val="1"/>
      <w:marLeft w:val="0"/>
      <w:marRight w:val="0"/>
      <w:marTop w:val="0"/>
      <w:marBottom w:val="0"/>
      <w:divBdr>
        <w:top w:val="none" w:sz="0" w:space="0" w:color="auto"/>
        <w:left w:val="none" w:sz="0" w:space="0" w:color="auto"/>
        <w:bottom w:val="none" w:sz="0" w:space="0" w:color="auto"/>
        <w:right w:val="none" w:sz="0" w:space="0" w:color="auto"/>
      </w:divBdr>
    </w:div>
    <w:div w:id="589122081">
      <w:bodyDiv w:val="1"/>
      <w:marLeft w:val="0"/>
      <w:marRight w:val="0"/>
      <w:marTop w:val="0"/>
      <w:marBottom w:val="0"/>
      <w:divBdr>
        <w:top w:val="none" w:sz="0" w:space="0" w:color="auto"/>
        <w:left w:val="none" w:sz="0" w:space="0" w:color="auto"/>
        <w:bottom w:val="none" w:sz="0" w:space="0" w:color="auto"/>
        <w:right w:val="none" w:sz="0" w:space="0" w:color="auto"/>
      </w:divBdr>
    </w:div>
    <w:div w:id="666518405">
      <w:bodyDiv w:val="1"/>
      <w:marLeft w:val="0"/>
      <w:marRight w:val="0"/>
      <w:marTop w:val="0"/>
      <w:marBottom w:val="0"/>
      <w:divBdr>
        <w:top w:val="none" w:sz="0" w:space="0" w:color="auto"/>
        <w:left w:val="none" w:sz="0" w:space="0" w:color="auto"/>
        <w:bottom w:val="none" w:sz="0" w:space="0" w:color="auto"/>
        <w:right w:val="none" w:sz="0" w:space="0" w:color="auto"/>
      </w:divBdr>
    </w:div>
    <w:div w:id="684553379">
      <w:bodyDiv w:val="1"/>
      <w:marLeft w:val="0"/>
      <w:marRight w:val="0"/>
      <w:marTop w:val="0"/>
      <w:marBottom w:val="0"/>
      <w:divBdr>
        <w:top w:val="none" w:sz="0" w:space="0" w:color="auto"/>
        <w:left w:val="none" w:sz="0" w:space="0" w:color="auto"/>
        <w:bottom w:val="none" w:sz="0" w:space="0" w:color="auto"/>
        <w:right w:val="none" w:sz="0" w:space="0" w:color="auto"/>
      </w:divBdr>
    </w:div>
    <w:div w:id="758601879">
      <w:bodyDiv w:val="1"/>
      <w:marLeft w:val="0"/>
      <w:marRight w:val="0"/>
      <w:marTop w:val="0"/>
      <w:marBottom w:val="0"/>
      <w:divBdr>
        <w:top w:val="none" w:sz="0" w:space="0" w:color="auto"/>
        <w:left w:val="none" w:sz="0" w:space="0" w:color="auto"/>
        <w:bottom w:val="none" w:sz="0" w:space="0" w:color="auto"/>
        <w:right w:val="none" w:sz="0" w:space="0" w:color="auto"/>
      </w:divBdr>
    </w:div>
    <w:div w:id="775952995">
      <w:bodyDiv w:val="1"/>
      <w:marLeft w:val="0"/>
      <w:marRight w:val="0"/>
      <w:marTop w:val="0"/>
      <w:marBottom w:val="0"/>
      <w:divBdr>
        <w:top w:val="none" w:sz="0" w:space="0" w:color="auto"/>
        <w:left w:val="none" w:sz="0" w:space="0" w:color="auto"/>
        <w:bottom w:val="none" w:sz="0" w:space="0" w:color="auto"/>
        <w:right w:val="none" w:sz="0" w:space="0" w:color="auto"/>
      </w:divBdr>
      <w:divsChild>
        <w:div w:id="213468422">
          <w:marLeft w:val="0"/>
          <w:marRight w:val="0"/>
          <w:marTop w:val="0"/>
          <w:marBottom w:val="0"/>
          <w:divBdr>
            <w:top w:val="none" w:sz="0" w:space="0" w:color="auto"/>
            <w:left w:val="none" w:sz="0" w:space="0" w:color="auto"/>
            <w:bottom w:val="none" w:sz="0" w:space="0" w:color="auto"/>
            <w:right w:val="none" w:sz="0" w:space="0" w:color="auto"/>
          </w:divBdr>
          <w:divsChild>
            <w:div w:id="665977723">
              <w:marLeft w:val="0"/>
              <w:marRight w:val="0"/>
              <w:marTop w:val="0"/>
              <w:marBottom w:val="0"/>
              <w:divBdr>
                <w:top w:val="none" w:sz="0" w:space="0" w:color="auto"/>
                <w:left w:val="none" w:sz="0" w:space="0" w:color="auto"/>
                <w:bottom w:val="none" w:sz="0" w:space="0" w:color="auto"/>
                <w:right w:val="none" w:sz="0" w:space="0" w:color="auto"/>
              </w:divBdr>
              <w:divsChild>
                <w:div w:id="16154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86534">
          <w:marLeft w:val="0"/>
          <w:marRight w:val="0"/>
          <w:marTop w:val="0"/>
          <w:marBottom w:val="900"/>
          <w:divBdr>
            <w:top w:val="none" w:sz="0" w:space="0" w:color="auto"/>
            <w:left w:val="none" w:sz="0" w:space="0" w:color="auto"/>
            <w:bottom w:val="none" w:sz="0" w:space="0" w:color="auto"/>
            <w:right w:val="none" w:sz="0" w:space="0" w:color="auto"/>
          </w:divBdr>
        </w:div>
      </w:divsChild>
    </w:div>
    <w:div w:id="785343922">
      <w:bodyDiv w:val="1"/>
      <w:marLeft w:val="0"/>
      <w:marRight w:val="0"/>
      <w:marTop w:val="0"/>
      <w:marBottom w:val="0"/>
      <w:divBdr>
        <w:top w:val="none" w:sz="0" w:space="0" w:color="auto"/>
        <w:left w:val="none" w:sz="0" w:space="0" w:color="auto"/>
        <w:bottom w:val="none" w:sz="0" w:space="0" w:color="auto"/>
        <w:right w:val="none" w:sz="0" w:space="0" w:color="auto"/>
      </w:divBdr>
    </w:div>
    <w:div w:id="987856396">
      <w:bodyDiv w:val="1"/>
      <w:marLeft w:val="0"/>
      <w:marRight w:val="0"/>
      <w:marTop w:val="0"/>
      <w:marBottom w:val="0"/>
      <w:divBdr>
        <w:top w:val="none" w:sz="0" w:space="0" w:color="auto"/>
        <w:left w:val="none" w:sz="0" w:space="0" w:color="auto"/>
        <w:bottom w:val="none" w:sz="0" w:space="0" w:color="auto"/>
        <w:right w:val="none" w:sz="0" w:space="0" w:color="auto"/>
      </w:divBdr>
    </w:div>
    <w:div w:id="1003361345">
      <w:bodyDiv w:val="1"/>
      <w:marLeft w:val="0"/>
      <w:marRight w:val="0"/>
      <w:marTop w:val="0"/>
      <w:marBottom w:val="0"/>
      <w:divBdr>
        <w:top w:val="none" w:sz="0" w:space="0" w:color="auto"/>
        <w:left w:val="none" w:sz="0" w:space="0" w:color="auto"/>
        <w:bottom w:val="none" w:sz="0" w:space="0" w:color="auto"/>
        <w:right w:val="none" w:sz="0" w:space="0" w:color="auto"/>
      </w:divBdr>
    </w:div>
    <w:div w:id="1188445950">
      <w:bodyDiv w:val="1"/>
      <w:marLeft w:val="0"/>
      <w:marRight w:val="0"/>
      <w:marTop w:val="0"/>
      <w:marBottom w:val="0"/>
      <w:divBdr>
        <w:top w:val="none" w:sz="0" w:space="0" w:color="auto"/>
        <w:left w:val="none" w:sz="0" w:space="0" w:color="auto"/>
        <w:bottom w:val="none" w:sz="0" w:space="0" w:color="auto"/>
        <w:right w:val="none" w:sz="0" w:space="0" w:color="auto"/>
      </w:divBdr>
    </w:div>
    <w:div w:id="1246768587">
      <w:bodyDiv w:val="1"/>
      <w:marLeft w:val="0"/>
      <w:marRight w:val="0"/>
      <w:marTop w:val="0"/>
      <w:marBottom w:val="0"/>
      <w:divBdr>
        <w:top w:val="none" w:sz="0" w:space="0" w:color="auto"/>
        <w:left w:val="none" w:sz="0" w:space="0" w:color="auto"/>
        <w:bottom w:val="none" w:sz="0" w:space="0" w:color="auto"/>
        <w:right w:val="none" w:sz="0" w:space="0" w:color="auto"/>
      </w:divBdr>
    </w:div>
    <w:div w:id="1297179963">
      <w:bodyDiv w:val="1"/>
      <w:marLeft w:val="0"/>
      <w:marRight w:val="0"/>
      <w:marTop w:val="0"/>
      <w:marBottom w:val="0"/>
      <w:divBdr>
        <w:top w:val="none" w:sz="0" w:space="0" w:color="auto"/>
        <w:left w:val="none" w:sz="0" w:space="0" w:color="auto"/>
        <w:bottom w:val="none" w:sz="0" w:space="0" w:color="auto"/>
        <w:right w:val="none" w:sz="0" w:space="0" w:color="auto"/>
      </w:divBdr>
    </w:div>
    <w:div w:id="1332638484">
      <w:bodyDiv w:val="1"/>
      <w:marLeft w:val="0"/>
      <w:marRight w:val="0"/>
      <w:marTop w:val="0"/>
      <w:marBottom w:val="0"/>
      <w:divBdr>
        <w:top w:val="none" w:sz="0" w:space="0" w:color="auto"/>
        <w:left w:val="none" w:sz="0" w:space="0" w:color="auto"/>
        <w:bottom w:val="none" w:sz="0" w:space="0" w:color="auto"/>
        <w:right w:val="none" w:sz="0" w:space="0" w:color="auto"/>
      </w:divBdr>
    </w:div>
    <w:div w:id="1416129434">
      <w:bodyDiv w:val="1"/>
      <w:marLeft w:val="0"/>
      <w:marRight w:val="0"/>
      <w:marTop w:val="0"/>
      <w:marBottom w:val="0"/>
      <w:divBdr>
        <w:top w:val="none" w:sz="0" w:space="0" w:color="auto"/>
        <w:left w:val="none" w:sz="0" w:space="0" w:color="auto"/>
        <w:bottom w:val="none" w:sz="0" w:space="0" w:color="auto"/>
        <w:right w:val="none" w:sz="0" w:space="0" w:color="auto"/>
      </w:divBdr>
    </w:div>
    <w:div w:id="1424450725">
      <w:bodyDiv w:val="1"/>
      <w:marLeft w:val="0"/>
      <w:marRight w:val="0"/>
      <w:marTop w:val="0"/>
      <w:marBottom w:val="0"/>
      <w:divBdr>
        <w:top w:val="none" w:sz="0" w:space="0" w:color="auto"/>
        <w:left w:val="none" w:sz="0" w:space="0" w:color="auto"/>
        <w:bottom w:val="none" w:sz="0" w:space="0" w:color="auto"/>
        <w:right w:val="none" w:sz="0" w:space="0" w:color="auto"/>
      </w:divBdr>
    </w:div>
    <w:div w:id="1452094804">
      <w:bodyDiv w:val="1"/>
      <w:marLeft w:val="0"/>
      <w:marRight w:val="0"/>
      <w:marTop w:val="0"/>
      <w:marBottom w:val="0"/>
      <w:divBdr>
        <w:top w:val="none" w:sz="0" w:space="0" w:color="auto"/>
        <w:left w:val="none" w:sz="0" w:space="0" w:color="auto"/>
        <w:bottom w:val="none" w:sz="0" w:space="0" w:color="auto"/>
        <w:right w:val="none" w:sz="0" w:space="0" w:color="auto"/>
      </w:divBdr>
    </w:div>
    <w:div w:id="1536893234">
      <w:bodyDiv w:val="1"/>
      <w:marLeft w:val="0"/>
      <w:marRight w:val="0"/>
      <w:marTop w:val="0"/>
      <w:marBottom w:val="0"/>
      <w:divBdr>
        <w:top w:val="none" w:sz="0" w:space="0" w:color="auto"/>
        <w:left w:val="none" w:sz="0" w:space="0" w:color="auto"/>
        <w:bottom w:val="none" w:sz="0" w:space="0" w:color="auto"/>
        <w:right w:val="none" w:sz="0" w:space="0" w:color="auto"/>
      </w:divBdr>
    </w:div>
    <w:div w:id="1725834064">
      <w:bodyDiv w:val="1"/>
      <w:marLeft w:val="0"/>
      <w:marRight w:val="0"/>
      <w:marTop w:val="0"/>
      <w:marBottom w:val="0"/>
      <w:divBdr>
        <w:top w:val="none" w:sz="0" w:space="0" w:color="auto"/>
        <w:left w:val="none" w:sz="0" w:space="0" w:color="auto"/>
        <w:bottom w:val="none" w:sz="0" w:space="0" w:color="auto"/>
        <w:right w:val="none" w:sz="0" w:space="0" w:color="auto"/>
      </w:divBdr>
    </w:div>
    <w:div w:id="21142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56E5F-8B81-4DD7-82B7-C44B92DE1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4462</TotalTime>
  <Pages>1</Pages>
  <Words>5182</Words>
  <Characters>29544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10</cp:revision>
  <dcterms:created xsi:type="dcterms:W3CDTF">2019-05-20T10:55:00Z</dcterms:created>
  <dcterms:modified xsi:type="dcterms:W3CDTF">2019-12-18T03:18:00Z</dcterms:modified>
</cp:coreProperties>
</file>